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2E636136" w:rsidR="006A4A88" w:rsidRDefault="009357A8" w:rsidP="006A4A88">
      <w:pPr>
        <w:pStyle w:val="CRCoverPage"/>
        <w:tabs>
          <w:tab w:val="right" w:pos="9639"/>
        </w:tabs>
        <w:spacing w:after="0"/>
        <w:rPr>
          <w:b/>
          <w:i/>
          <w:noProof/>
          <w:sz w:val="28"/>
        </w:rPr>
      </w:pPr>
      <w:bookmarkStart w:id="0" w:name="_Hlk535958742"/>
      <w:r w:rsidRPr="009357A8">
        <w:rPr>
          <w:b/>
          <w:noProof/>
          <w:sz w:val="24"/>
        </w:rPr>
        <w:t>3GPP TSG-RAN WG1 Ad-Hoc Meeting 1901</w:t>
      </w:r>
      <w:r w:rsidR="006A4A88">
        <w:rPr>
          <w:b/>
          <w:i/>
          <w:noProof/>
          <w:sz w:val="28"/>
        </w:rPr>
        <w:tab/>
      </w:r>
      <w:r w:rsidR="005B1863" w:rsidRPr="005B1863">
        <w:rPr>
          <w:b/>
          <w:noProof/>
          <w:sz w:val="28"/>
        </w:rPr>
        <w:t>R1-</w:t>
      </w:r>
      <w:r>
        <w:rPr>
          <w:b/>
          <w:noProof/>
          <w:sz w:val="28"/>
        </w:rPr>
        <w:t>1</w:t>
      </w:r>
      <w:r w:rsidR="00B60AEB" w:rsidRPr="00B60AEB">
        <w:t xml:space="preserve"> </w:t>
      </w:r>
      <w:r w:rsidR="00B60AEB" w:rsidRPr="00B60AEB">
        <w:rPr>
          <w:b/>
          <w:noProof/>
          <w:sz w:val="28"/>
        </w:rPr>
        <w:t>901388</w:t>
      </w:r>
    </w:p>
    <w:p w14:paraId="5D7502F1" w14:textId="35950EB0" w:rsidR="000F4D57" w:rsidRDefault="009357A8" w:rsidP="000F4D57">
      <w:pPr>
        <w:pStyle w:val="CRCoverPage"/>
        <w:tabs>
          <w:tab w:val="right" w:pos="9639"/>
        </w:tabs>
        <w:spacing w:after="0"/>
        <w:rPr>
          <w:b/>
          <w:noProof/>
          <w:sz w:val="24"/>
        </w:rPr>
      </w:pPr>
      <w:r w:rsidRPr="009357A8">
        <w:rPr>
          <w:b/>
          <w:noProof/>
          <w:sz w:val="24"/>
        </w:rPr>
        <w:t>Taipei, Taiwan, 21-2</w:t>
      </w:r>
      <w:r w:rsidR="00BB4BE9">
        <w:rPr>
          <w:b/>
          <w:noProof/>
          <w:sz w:val="24"/>
        </w:rPr>
        <w:t>5</w:t>
      </w:r>
      <w:r w:rsidRPr="009357A8">
        <w:rPr>
          <w:b/>
          <w:noProof/>
          <w:sz w:val="24"/>
        </w:rPr>
        <w:t xml:space="preserve"> January 2019</w:t>
      </w:r>
    </w:p>
    <w:bookmarkEnd w:id="0"/>
    <w:p w14:paraId="1F654FFB" w14:textId="57FD0F6C" w:rsidR="007D040F" w:rsidRDefault="007D040F" w:rsidP="007D040F">
      <w:pPr>
        <w:pStyle w:val="CRCoverPage"/>
        <w:tabs>
          <w:tab w:val="right" w:pos="9639"/>
        </w:tabs>
        <w:spacing w:after="0"/>
        <w:rPr>
          <w:b/>
          <w:noProof/>
          <w:sz w:val="24"/>
        </w:rPr>
      </w:pPr>
    </w:p>
    <w:p w14:paraId="0CBA198B" w14:textId="77777777" w:rsidR="007D040F" w:rsidRPr="00BB3A4E" w:rsidRDefault="007D040F" w:rsidP="007D040F">
      <w:pPr>
        <w:pStyle w:val="CRCoverPage"/>
        <w:rPr>
          <w:rFonts w:cs="Arial"/>
          <w:b/>
          <w:bCs/>
          <w:sz w:val="24"/>
          <w:lang w:val="en-US"/>
        </w:rPr>
      </w:pPr>
    </w:p>
    <w:p w14:paraId="5A72964D" w14:textId="5C9DC614"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1" w:name="_Hlk535782970"/>
      <w:r w:rsidR="00B41A10" w:rsidRPr="00C3259A">
        <w:rPr>
          <w:rFonts w:cs="Arial"/>
          <w:b/>
          <w:bCs/>
          <w:sz w:val="24"/>
          <w:lang w:val="en-US"/>
        </w:rPr>
        <w:t>7.2.6.</w:t>
      </w:r>
      <w:bookmarkEnd w:id="1"/>
      <w:r w:rsidR="005A497A">
        <w:rPr>
          <w:rFonts w:cs="Arial"/>
          <w:b/>
          <w:bCs/>
          <w:sz w:val="24"/>
          <w:lang w:val="en-US"/>
        </w:rPr>
        <w:t>4</w:t>
      </w:r>
    </w:p>
    <w:p w14:paraId="7D9EB809" w14:textId="395B54F0"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9357A8">
        <w:rPr>
          <w:rFonts w:cs="Arial"/>
          <w:b/>
          <w:bCs/>
          <w:sz w:val="24"/>
          <w:lang w:val="en-US" w:eastAsia="ja-JP"/>
        </w:rPr>
        <w:t>Nokia</w:t>
      </w:r>
      <w:r w:rsidR="00BB4BE9">
        <w:rPr>
          <w:rFonts w:cs="Arial"/>
          <w:b/>
          <w:bCs/>
          <w:sz w:val="24"/>
          <w:lang w:val="en-US" w:eastAsia="ja-JP"/>
        </w:rPr>
        <w:t xml:space="preserve">, </w:t>
      </w:r>
      <w:r w:rsidR="00BB4BE9" w:rsidRPr="00BB4BE9">
        <w:rPr>
          <w:rFonts w:cs="Arial"/>
          <w:b/>
          <w:bCs/>
          <w:sz w:val="24"/>
          <w:lang w:val="en-US" w:eastAsia="ja-JP"/>
        </w:rPr>
        <w:t>Nokia Shanghai Bell</w:t>
      </w:r>
    </w:p>
    <w:p w14:paraId="020AFC7D" w14:textId="2879C3A2"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bookmarkStart w:id="2" w:name="_Hlk535782949"/>
      <w:r w:rsidR="00D85554">
        <w:rPr>
          <w:rFonts w:ascii="Arial" w:hAnsi="Arial" w:cs="Arial"/>
          <w:b/>
          <w:bCs/>
          <w:sz w:val="24"/>
          <w:lang w:val="en-US"/>
        </w:rPr>
        <w:t>Summary of</w:t>
      </w:r>
      <w:r w:rsidR="008126F8">
        <w:rPr>
          <w:rFonts w:ascii="Arial" w:hAnsi="Arial" w:cs="Arial"/>
          <w:b/>
          <w:bCs/>
          <w:sz w:val="24"/>
          <w:lang w:val="en-US"/>
        </w:rPr>
        <w:t xml:space="preserve"> Discussions on </w:t>
      </w:r>
      <w:bookmarkEnd w:id="2"/>
      <w:r w:rsidR="00390610">
        <w:rPr>
          <w:rFonts w:ascii="Arial" w:hAnsi="Arial" w:cs="Arial"/>
          <w:b/>
          <w:bCs/>
          <w:sz w:val="24"/>
          <w:lang w:val="en-US"/>
        </w:rPr>
        <w:t xml:space="preserve">UL/DL </w:t>
      </w:r>
      <w:r w:rsidR="008126F8">
        <w:rPr>
          <w:rFonts w:ascii="Arial" w:hAnsi="Arial" w:cs="Arial"/>
          <w:b/>
          <w:bCs/>
          <w:sz w:val="24"/>
          <w:lang w:val="en-US"/>
        </w:rPr>
        <w:t>Intra-UE Prioritization/M</w:t>
      </w:r>
      <w:r w:rsidR="005A497A">
        <w:rPr>
          <w:rFonts w:ascii="Arial" w:hAnsi="Arial" w:cs="Arial"/>
          <w:b/>
          <w:bCs/>
          <w:sz w:val="24"/>
          <w:lang w:val="en-US"/>
        </w:rPr>
        <w:t xml:space="preserve">ultiplexing </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57F6F5B9" w14:textId="77777777" w:rsidR="006B5D34" w:rsidRPr="00460951" w:rsidRDefault="006B5D34" w:rsidP="006B5D34">
      <w:pPr>
        <w:rPr>
          <w:sz w:val="22"/>
          <w:lang w:eastAsia="zh-CN"/>
        </w:rPr>
      </w:pPr>
      <w:r w:rsidRPr="00460951">
        <w:rPr>
          <w:sz w:val="22"/>
          <w:lang w:eastAsia="zh-CN"/>
        </w:rPr>
        <w:t>One of the objectives of the study on NR Industrial IoT [1] is:</w:t>
      </w:r>
    </w:p>
    <w:tbl>
      <w:tblPr>
        <w:tblStyle w:val="TableGrid"/>
        <w:tblW w:w="0" w:type="auto"/>
        <w:tblLook w:val="04A0" w:firstRow="1" w:lastRow="0" w:firstColumn="1" w:lastColumn="0" w:noHBand="0" w:noVBand="1"/>
      </w:tblPr>
      <w:tblGrid>
        <w:gridCol w:w="9631"/>
      </w:tblGrid>
      <w:tr w:rsidR="006B5D34" w14:paraId="5C179F07" w14:textId="77777777" w:rsidTr="00B2009D">
        <w:tc>
          <w:tcPr>
            <w:tcW w:w="9631" w:type="dxa"/>
          </w:tcPr>
          <w:p w14:paraId="383D952C" w14:textId="77777777" w:rsidR="006B5D34" w:rsidRPr="004266C1" w:rsidRDefault="006B5D34" w:rsidP="00516F0F">
            <w:pPr>
              <w:numPr>
                <w:ilvl w:val="1"/>
                <w:numId w:val="4"/>
              </w:numPr>
              <w:overflowPunct w:val="0"/>
              <w:autoSpaceDE w:val="0"/>
              <w:autoSpaceDN w:val="0"/>
              <w:adjustRightInd w:val="0"/>
              <w:spacing w:after="0"/>
              <w:jc w:val="both"/>
              <w:textAlignment w:val="baseline"/>
              <w:rPr>
                <w:i/>
                <w:lang w:val="en-US"/>
              </w:rPr>
            </w:pPr>
            <w:bookmarkStart w:id="3" w:name="_Hlk523733459"/>
            <w:bookmarkStart w:id="4" w:name="_Hlk524612594"/>
            <w:r w:rsidRPr="004266C1">
              <w:rPr>
                <w:i/>
                <w:highlight w:val="magenta"/>
                <w:lang w:val="en-US"/>
              </w:rPr>
              <w:t>UL/DL intra-UE prioritization/multiplexing</w:t>
            </w:r>
            <w:r w:rsidRPr="004266C1">
              <w:rPr>
                <w:i/>
                <w:lang w:val="en-US"/>
              </w:rPr>
              <w:t>, i.e. prioritization (for example dropping, delaying or puncturing lower priority service) between different categories of traffic in the UE, including both data and control channels and considering (RAN2/RAN1):</w:t>
            </w:r>
            <w:bookmarkEnd w:id="3"/>
          </w:p>
          <w:p w14:paraId="2D908018" w14:textId="77777777" w:rsidR="006B5D34" w:rsidRPr="004266C1" w:rsidRDefault="006B5D34" w:rsidP="00516F0F">
            <w:pPr>
              <w:numPr>
                <w:ilvl w:val="2"/>
                <w:numId w:val="4"/>
              </w:numPr>
              <w:overflowPunct w:val="0"/>
              <w:autoSpaceDE w:val="0"/>
              <w:autoSpaceDN w:val="0"/>
              <w:adjustRightInd w:val="0"/>
              <w:spacing w:after="0"/>
              <w:jc w:val="both"/>
              <w:textAlignment w:val="baseline"/>
              <w:rPr>
                <w:i/>
                <w:lang w:val="en-US"/>
              </w:rPr>
            </w:pPr>
            <w:r w:rsidRPr="004266C1">
              <w:rPr>
                <w:i/>
                <w:lang w:val="en-US"/>
              </w:rPr>
              <w:t>different latency and reliability requirements</w:t>
            </w:r>
          </w:p>
          <w:p w14:paraId="1B8EDAA8" w14:textId="25DD4801" w:rsidR="006B5D34" w:rsidRPr="004266C1" w:rsidRDefault="006B5D34" w:rsidP="00516F0F">
            <w:pPr>
              <w:numPr>
                <w:ilvl w:val="2"/>
                <w:numId w:val="4"/>
              </w:numPr>
              <w:overflowPunct w:val="0"/>
              <w:autoSpaceDE w:val="0"/>
              <w:autoSpaceDN w:val="0"/>
              <w:adjustRightInd w:val="0"/>
              <w:spacing w:after="0"/>
              <w:jc w:val="both"/>
              <w:textAlignment w:val="baseline"/>
              <w:rPr>
                <w:i/>
                <w:lang w:val="en-US"/>
              </w:rPr>
            </w:pPr>
            <w:r w:rsidRPr="004266C1">
              <w:rPr>
                <w:i/>
                <w:lang w:val="en-US"/>
              </w:rPr>
              <w:t>Different types of resource allocation for example grant-free and grant-based allocations</w:t>
            </w:r>
          </w:p>
          <w:bookmarkEnd w:id="4"/>
          <w:p w14:paraId="526732E0" w14:textId="77777777" w:rsidR="006B5D34" w:rsidRPr="00926F15" w:rsidRDefault="006B5D34" w:rsidP="00B2009D">
            <w:pPr>
              <w:spacing w:after="0"/>
              <w:ind w:firstLine="720"/>
              <w:rPr>
                <w:lang w:val="en-US"/>
              </w:rPr>
            </w:pPr>
            <w:r w:rsidRPr="004266C1">
              <w:rPr>
                <w:i/>
                <w:lang w:val="en-US"/>
              </w:rPr>
              <w:t xml:space="preserve">Note: RAN2 to start the work, RAN1 to </w:t>
            </w:r>
            <w:proofErr w:type="gramStart"/>
            <w:r w:rsidRPr="004266C1">
              <w:rPr>
                <w:i/>
                <w:lang w:val="en-US"/>
              </w:rPr>
              <w:t>take action</w:t>
            </w:r>
            <w:proofErr w:type="gramEnd"/>
            <w:r w:rsidRPr="004266C1">
              <w:rPr>
                <w:i/>
                <w:lang w:val="en-US"/>
              </w:rPr>
              <w:t xml:space="preserve"> based on RAN2 progress.</w:t>
            </w:r>
          </w:p>
        </w:tc>
        <w:bookmarkStart w:id="5" w:name="_GoBack"/>
        <w:bookmarkEnd w:id="5"/>
      </w:tr>
    </w:tbl>
    <w:p w14:paraId="36117D0C" w14:textId="2040D94D" w:rsidR="006B5D34" w:rsidRDefault="006B5D34" w:rsidP="00D97000">
      <w:pPr>
        <w:jc w:val="both"/>
        <w:rPr>
          <w:sz w:val="22"/>
          <w:lang w:eastAsia="zh-CN"/>
        </w:rPr>
      </w:pPr>
    </w:p>
    <w:p w14:paraId="503CEB8F" w14:textId="5AFCCB02" w:rsidR="00574221" w:rsidRDefault="00574221" w:rsidP="00574221">
      <w:pPr>
        <w:jc w:val="both"/>
        <w:rPr>
          <w:sz w:val="22"/>
          <w:szCs w:val="22"/>
          <w:lang w:eastAsia="zh-CN"/>
        </w:rPr>
      </w:pPr>
      <w:r>
        <w:rPr>
          <w:sz w:val="22"/>
          <w:lang w:eastAsia="zh-CN"/>
        </w:rPr>
        <w:t xml:space="preserve">Regarding this objective, </w:t>
      </w:r>
      <w:r>
        <w:rPr>
          <w:sz w:val="22"/>
          <w:szCs w:val="22"/>
          <w:lang w:val="en-US"/>
        </w:rPr>
        <w:t>RAN2 has sent an LS</w:t>
      </w:r>
      <w:r w:rsidRPr="003314A8">
        <w:rPr>
          <w:sz w:val="22"/>
          <w:szCs w:val="22"/>
          <w:lang w:eastAsia="zh-CN"/>
        </w:rPr>
        <w:t xml:space="preserve"> </w:t>
      </w:r>
      <w:r>
        <w:rPr>
          <w:sz w:val="22"/>
          <w:szCs w:val="22"/>
          <w:lang w:eastAsia="zh-CN"/>
        </w:rPr>
        <w:t xml:space="preserve">[2] </w:t>
      </w:r>
      <w:r w:rsidRPr="003314A8">
        <w:rPr>
          <w:sz w:val="22"/>
          <w:szCs w:val="22"/>
          <w:lang w:eastAsia="zh-CN"/>
        </w:rPr>
        <w:t>to RAN1</w:t>
      </w:r>
      <w:r w:rsidR="00DF0374">
        <w:rPr>
          <w:sz w:val="22"/>
          <w:szCs w:val="22"/>
          <w:lang w:eastAsia="zh-CN"/>
        </w:rPr>
        <w:t>, summarizing the targeted scenarios</w:t>
      </w:r>
      <w:r w:rsidR="00BC3A49">
        <w:rPr>
          <w:sz w:val="22"/>
          <w:szCs w:val="22"/>
          <w:lang w:eastAsia="zh-CN"/>
        </w:rPr>
        <w:t xml:space="preserve"> agreed in RAN2</w:t>
      </w:r>
      <w:r w:rsidRPr="003314A8">
        <w:rPr>
          <w:sz w:val="22"/>
          <w:szCs w:val="22"/>
          <w:lang w:eastAsia="zh-CN"/>
        </w:rPr>
        <w:t xml:space="preserve"> and </w:t>
      </w:r>
      <w:r>
        <w:rPr>
          <w:sz w:val="22"/>
          <w:szCs w:val="22"/>
          <w:lang w:eastAsia="zh-CN"/>
        </w:rPr>
        <w:t>request</w:t>
      </w:r>
      <w:r w:rsidR="00E6231B">
        <w:rPr>
          <w:sz w:val="22"/>
          <w:szCs w:val="22"/>
          <w:lang w:eastAsia="zh-CN"/>
        </w:rPr>
        <w:t>ing the following</w:t>
      </w:r>
      <w:r w:rsidRPr="003314A8">
        <w:rPr>
          <w:sz w:val="22"/>
          <w:szCs w:val="22"/>
          <w:lang w:eastAsia="zh-CN"/>
        </w:rPr>
        <w:t xml:space="preserve"> actions f</w:t>
      </w:r>
      <w:r w:rsidR="00E6231B">
        <w:rPr>
          <w:sz w:val="22"/>
          <w:szCs w:val="22"/>
          <w:lang w:eastAsia="zh-CN"/>
        </w:rPr>
        <w:t>rom</w:t>
      </w:r>
      <w:r w:rsidRPr="003314A8">
        <w:rPr>
          <w:sz w:val="22"/>
          <w:szCs w:val="22"/>
          <w:lang w:eastAsia="zh-CN"/>
        </w:rPr>
        <w:t xml:space="preserve"> RAN1:</w:t>
      </w:r>
    </w:p>
    <w:tbl>
      <w:tblPr>
        <w:tblStyle w:val="TableGrid"/>
        <w:tblW w:w="0" w:type="auto"/>
        <w:tblLook w:val="04A0" w:firstRow="1" w:lastRow="0" w:firstColumn="1" w:lastColumn="0" w:noHBand="0" w:noVBand="1"/>
      </w:tblPr>
      <w:tblGrid>
        <w:gridCol w:w="9629"/>
      </w:tblGrid>
      <w:tr w:rsidR="00BC3A49" w14:paraId="23FB5716" w14:textId="77777777" w:rsidTr="00BC3A49">
        <w:tc>
          <w:tcPr>
            <w:tcW w:w="9629" w:type="dxa"/>
          </w:tcPr>
          <w:p w14:paraId="63DEC265" w14:textId="77777777" w:rsidR="00BC3A49" w:rsidRPr="00BC3A49" w:rsidRDefault="00BC3A49" w:rsidP="00BC3A49">
            <w:pPr>
              <w:spacing w:after="120"/>
              <w:ind w:left="993" w:hanging="993"/>
              <w:rPr>
                <w:rFonts w:ascii="Arial" w:hAnsi="Arial" w:cs="Arial"/>
                <w:i/>
              </w:rPr>
            </w:pPr>
            <w:r w:rsidRPr="00BC3A49">
              <w:rPr>
                <w:rFonts w:ascii="Arial" w:hAnsi="Arial" w:cs="Arial"/>
                <w:b/>
                <w:i/>
              </w:rPr>
              <w:t xml:space="preserve">ACTION: </w:t>
            </w:r>
            <w:r w:rsidRPr="00BC3A49">
              <w:rPr>
                <w:rFonts w:ascii="Arial" w:hAnsi="Arial" w:cs="Arial"/>
                <w:b/>
                <w:i/>
              </w:rPr>
              <w:tab/>
            </w:r>
            <w:r w:rsidRPr="00BC3A49">
              <w:rPr>
                <w:rFonts w:ascii="Arial" w:hAnsi="Arial" w:cs="Arial"/>
                <w:i/>
              </w:rPr>
              <w:t>RAN2 respectfully asks RAN1 to take the above information into account and study solutions for intra-UE traffic prioritization for the following five scenarios:</w:t>
            </w:r>
          </w:p>
          <w:p w14:paraId="73D49A45"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1: Intra-UE DL Prioritization</w:t>
            </w:r>
          </w:p>
          <w:p w14:paraId="3E2F3364"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2: Intra-UE UL Prioritization – Resource Conflict between Configured and Dynamic Grant</w:t>
            </w:r>
          </w:p>
          <w:p w14:paraId="33D35394"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3: Intra-UE UL Prioritization – Resource Conflict between Dynamic Grants</w:t>
            </w:r>
          </w:p>
          <w:p w14:paraId="4D3A1CD9"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4: Intra-UE UL Prioritization – Resource Conflict between Control Channel and Control Channel</w:t>
            </w:r>
          </w:p>
          <w:p w14:paraId="497180A1"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5: Intra-UE UL Prioritization – Resource Conflict between Control Channel and Data Channel</w:t>
            </w:r>
          </w:p>
          <w:p w14:paraId="22608B7D" w14:textId="77777777" w:rsidR="00BC3A49" w:rsidRPr="00BC3A49" w:rsidRDefault="00BC3A49" w:rsidP="00BC3A49">
            <w:pPr>
              <w:tabs>
                <w:tab w:val="center" w:pos="4153"/>
                <w:tab w:val="right" w:pos="8306"/>
              </w:tabs>
              <w:spacing w:after="120"/>
              <w:ind w:left="2073"/>
              <w:jc w:val="both"/>
              <w:rPr>
                <w:rFonts w:ascii="Arial" w:hAnsi="Arial" w:cs="Arial"/>
                <w:i/>
                <w:lang w:val="en-US"/>
              </w:rPr>
            </w:pPr>
          </w:p>
          <w:p w14:paraId="6CD3FC92" w14:textId="77777777" w:rsidR="00BC3A49" w:rsidRPr="00BC3A49" w:rsidRDefault="00BC3A49" w:rsidP="00BC3A49">
            <w:pPr>
              <w:tabs>
                <w:tab w:val="center" w:pos="4153"/>
                <w:tab w:val="right" w:pos="8306"/>
              </w:tabs>
              <w:spacing w:after="120"/>
              <w:ind w:left="720"/>
              <w:jc w:val="both"/>
              <w:rPr>
                <w:rFonts w:ascii="Arial" w:hAnsi="Arial" w:cs="Arial"/>
                <w:i/>
                <w:lang w:val="en-US"/>
              </w:rPr>
            </w:pPr>
            <w:r w:rsidRPr="00BC3A49">
              <w:rPr>
                <w:rFonts w:ascii="Arial" w:hAnsi="Arial" w:cs="Arial"/>
                <w:i/>
                <w:lang w:val="en-US"/>
              </w:rPr>
              <w:t>In addition, RAN1 may also consider studying the following scenarios:</w:t>
            </w:r>
          </w:p>
          <w:p w14:paraId="1B8D55CB"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 xml:space="preserve">Scenario 6: Intra-UE UL Prioritization – CA-based Concurrent Transmission with Power Limitation </w:t>
            </w:r>
          </w:p>
          <w:p w14:paraId="1CD7F5BF" w14:textId="376E208B" w:rsidR="00BC3A49" w:rsidRPr="004266C1" w:rsidRDefault="00BC3A49" w:rsidP="00516F0F">
            <w:pPr>
              <w:numPr>
                <w:ilvl w:val="1"/>
                <w:numId w:val="7"/>
              </w:numPr>
              <w:tabs>
                <w:tab w:val="center" w:pos="4153"/>
                <w:tab w:val="right" w:pos="8306"/>
              </w:tabs>
              <w:spacing w:after="120"/>
              <w:jc w:val="both"/>
              <w:rPr>
                <w:rFonts w:ascii="Arial" w:hAnsi="Arial" w:cs="Arial"/>
                <w:lang w:val="en-US"/>
              </w:rPr>
            </w:pPr>
            <w:r w:rsidRPr="00BC3A49">
              <w:rPr>
                <w:rFonts w:ascii="Arial" w:hAnsi="Arial" w:cs="Arial"/>
                <w:i/>
                <w:lang w:val="en-US"/>
              </w:rPr>
              <w:t>Scenario 7: Intra-UE UL Prioritization – Power Control for Traffics with Different Priorities</w:t>
            </w:r>
          </w:p>
        </w:tc>
      </w:tr>
    </w:tbl>
    <w:p w14:paraId="2F04E08C" w14:textId="5566F3D9" w:rsidR="00BC3A49" w:rsidRDefault="00BC3A49" w:rsidP="00574221">
      <w:pPr>
        <w:jc w:val="both"/>
        <w:rPr>
          <w:sz w:val="22"/>
          <w:szCs w:val="22"/>
          <w:lang w:eastAsia="zh-CN"/>
        </w:rPr>
      </w:pPr>
    </w:p>
    <w:p w14:paraId="72DD1BF6" w14:textId="72EC876E" w:rsidR="00574221" w:rsidRPr="00574221" w:rsidRDefault="0077222A" w:rsidP="00D97000">
      <w:pPr>
        <w:jc w:val="both"/>
        <w:rPr>
          <w:sz w:val="22"/>
          <w:lang w:val="en-US" w:eastAsia="zh-CN"/>
        </w:rPr>
      </w:pPr>
      <w:r>
        <w:rPr>
          <w:sz w:val="22"/>
          <w:szCs w:val="22"/>
          <w:lang w:eastAsia="zh-CN"/>
        </w:rPr>
        <w:t xml:space="preserve">This contribution summarizes the </w:t>
      </w:r>
      <w:r w:rsidR="00CE1519">
        <w:rPr>
          <w:sz w:val="22"/>
          <w:szCs w:val="22"/>
          <w:lang w:eastAsia="zh-CN"/>
        </w:rPr>
        <w:t xml:space="preserve">related </w:t>
      </w:r>
      <w:r>
        <w:rPr>
          <w:sz w:val="22"/>
          <w:szCs w:val="22"/>
          <w:lang w:eastAsia="zh-CN"/>
        </w:rPr>
        <w:t>discussion</w:t>
      </w:r>
      <w:r w:rsidR="00CE1519">
        <w:rPr>
          <w:sz w:val="22"/>
          <w:szCs w:val="22"/>
          <w:lang w:eastAsia="zh-CN"/>
        </w:rPr>
        <w:t>s</w:t>
      </w:r>
      <w:r>
        <w:rPr>
          <w:sz w:val="22"/>
          <w:szCs w:val="22"/>
          <w:lang w:eastAsia="zh-CN"/>
        </w:rPr>
        <w:t xml:space="preserve"> </w:t>
      </w:r>
      <w:r w:rsidR="00BA79F6">
        <w:rPr>
          <w:sz w:val="22"/>
          <w:szCs w:val="22"/>
          <w:lang w:eastAsia="zh-CN"/>
        </w:rPr>
        <w:t xml:space="preserve">in </w:t>
      </w:r>
      <w:r w:rsidR="00CE1519">
        <w:rPr>
          <w:sz w:val="22"/>
          <w:szCs w:val="22"/>
          <w:lang w:eastAsia="zh-CN"/>
        </w:rPr>
        <w:t>the</w:t>
      </w:r>
      <w:r w:rsidR="00BA79F6">
        <w:rPr>
          <w:sz w:val="22"/>
          <w:szCs w:val="22"/>
          <w:lang w:eastAsia="zh-CN"/>
        </w:rPr>
        <w:t xml:space="preserve"> contributions submitted under AI 7.2.6.4</w:t>
      </w:r>
      <w:r w:rsidR="00CE1519">
        <w:rPr>
          <w:sz w:val="22"/>
          <w:szCs w:val="22"/>
          <w:lang w:eastAsia="zh-CN"/>
        </w:rPr>
        <w:t xml:space="preserve"> [3-22]</w:t>
      </w:r>
      <w:r w:rsidR="00BA79F6">
        <w:rPr>
          <w:sz w:val="22"/>
          <w:szCs w:val="22"/>
          <w:lang w:eastAsia="zh-CN"/>
        </w:rPr>
        <w:t>.</w:t>
      </w:r>
    </w:p>
    <w:p w14:paraId="5C1F9DBC" w14:textId="77777777" w:rsidR="00556E24" w:rsidRDefault="00556E24" w:rsidP="00D97000">
      <w:pPr>
        <w:jc w:val="both"/>
        <w:rPr>
          <w:sz w:val="22"/>
          <w:lang w:val="en-US" w:eastAsia="zh-CN"/>
        </w:rPr>
      </w:pPr>
    </w:p>
    <w:p w14:paraId="1E4CF058" w14:textId="43CE9555" w:rsidR="00541668" w:rsidRPr="00BB3A4E" w:rsidRDefault="00541668" w:rsidP="00556E24">
      <w:pPr>
        <w:pStyle w:val="Heading1"/>
        <w:rPr>
          <w:lang w:val="en-US"/>
        </w:rPr>
      </w:pPr>
      <w:r>
        <w:rPr>
          <w:lang w:val="en-US"/>
        </w:rPr>
        <w:lastRenderedPageBreak/>
        <w:t>2</w:t>
      </w:r>
      <w:r w:rsidRPr="00BB3A4E">
        <w:rPr>
          <w:lang w:val="en-US"/>
        </w:rPr>
        <w:tab/>
      </w:r>
      <w:r w:rsidR="00BA79F6">
        <w:rPr>
          <w:lang w:val="en-US"/>
        </w:rPr>
        <w:t>Scenarios</w:t>
      </w:r>
      <w:r w:rsidR="004B43AA">
        <w:rPr>
          <w:lang w:val="en-US"/>
        </w:rPr>
        <w:t xml:space="preserve"> 1-7</w:t>
      </w:r>
    </w:p>
    <w:p w14:paraId="4DA5F944" w14:textId="0B9F651A" w:rsidR="004B43AA" w:rsidRDefault="004B43AA" w:rsidP="004B43AA">
      <w:pPr>
        <w:pStyle w:val="Heading2"/>
        <w:rPr>
          <w:lang w:eastAsia="zh-CN"/>
        </w:rPr>
      </w:pPr>
      <w:bookmarkStart w:id="6" w:name="_Toc415085486"/>
      <w:bookmarkStart w:id="7" w:name="_Toc503902285"/>
      <w:r>
        <w:rPr>
          <w:lang w:eastAsia="zh-CN"/>
        </w:rPr>
        <w:t>2.0</w:t>
      </w:r>
      <w:r>
        <w:rPr>
          <w:lang w:eastAsia="zh-CN"/>
        </w:rPr>
        <w:tab/>
      </w:r>
      <w:r>
        <w:rPr>
          <w:lang w:eastAsia="zh-CN"/>
        </w:rPr>
        <w:tab/>
        <w:t>General</w:t>
      </w:r>
    </w:p>
    <w:p w14:paraId="01169911" w14:textId="6670C87B" w:rsidR="002025EF" w:rsidRPr="002025EF" w:rsidRDefault="002025EF" w:rsidP="004B43AA">
      <w:pPr>
        <w:jc w:val="both"/>
        <w:rPr>
          <w:b/>
          <w:sz w:val="22"/>
          <w:szCs w:val="22"/>
          <w:u w:val="single"/>
          <w:lang w:eastAsia="zh-CN"/>
        </w:rPr>
      </w:pPr>
      <w:r w:rsidRPr="002025EF">
        <w:rPr>
          <w:b/>
          <w:sz w:val="22"/>
          <w:szCs w:val="22"/>
          <w:u w:val="single"/>
          <w:lang w:eastAsia="zh-CN"/>
        </w:rPr>
        <w:t>Traffic differentiation</w:t>
      </w:r>
    </w:p>
    <w:p w14:paraId="369BE0AA" w14:textId="26B935E6" w:rsidR="004B43AA" w:rsidRDefault="00EF64BF" w:rsidP="004B43AA">
      <w:pPr>
        <w:jc w:val="both"/>
        <w:rPr>
          <w:sz w:val="22"/>
          <w:szCs w:val="22"/>
          <w:lang w:eastAsia="zh-CN"/>
        </w:rPr>
      </w:pPr>
      <w:r>
        <w:rPr>
          <w:sz w:val="22"/>
          <w:szCs w:val="22"/>
          <w:lang w:eastAsia="zh-CN"/>
        </w:rPr>
        <w:t xml:space="preserve">In the discussion of scenarios 1-7, traffic differentiation has been discussed </w:t>
      </w:r>
      <w:r w:rsidR="00763E3E">
        <w:rPr>
          <w:sz w:val="22"/>
          <w:szCs w:val="22"/>
          <w:lang w:eastAsia="zh-CN"/>
        </w:rPr>
        <w:t xml:space="preserve">and supported </w:t>
      </w:r>
      <w:r>
        <w:rPr>
          <w:sz w:val="22"/>
          <w:szCs w:val="22"/>
          <w:lang w:eastAsia="zh-CN"/>
        </w:rPr>
        <w:t>by many companies</w:t>
      </w:r>
      <w:r w:rsidR="00763E3E">
        <w:rPr>
          <w:sz w:val="22"/>
          <w:szCs w:val="22"/>
          <w:lang w:eastAsia="zh-CN"/>
        </w:rPr>
        <w:t xml:space="preserve"> (</w:t>
      </w:r>
      <w:proofErr w:type="gramStart"/>
      <w:r w:rsidR="009F3666">
        <w:rPr>
          <w:sz w:val="22"/>
          <w:szCs w:val="22"/>
          <w:lang w:eastAsia="zh-CN"/>
        </w:rPr>
        <w:t>ZTE[</w:t>
      </w:r>
      <w:proofErr w:type="gramEnd"/>
      <w:r w:rsidR="009F3666">
        <w:rPr>
          <w:sz w:val="22"/>
          <w:szCs w:val="22"/>
          <w:lang w:eastAsia="zh-CN"/>
        </w:rPr>
        <w:t>3], vivo[4], CATT[10] (for UL)</w:t>
      </w:r>
      <w:r w:rsidR="00763E3E">
        <w:rPr>
          <w:sz w:val="22"/>
          <w:szCs w:val="22"/>
          <w:lang w:eastAsia="zh-CN"/>
        </w:rPr>
        <w:t xml:space="preserve">, LGE[13], </w:t>
      </w:r>
      <w:proofErr w:type="spellStart"/>
      <w:r w:rsidR="00763E3E">
        <w:rPr>
          <w:sz w:val="22"/>
          <w:szCs w:val="22"/>
          <w:lang w:eastAsia="zh-CN"/>
        </w:rPr>
        <w:t>InterDigital</w:t>
      </w:r>
      <w:proofErr w:type="spellEnd"/>
      <w:r w:rsidR="00763E3E">
        <w:rPr>
          <w:sz w:val="22"/>
          <w:szCs w:val="22"/>
          <w:lang w:eastAsia="zh-CN"/>
        </w:rPr>
        <w:t>[15]</w:t>
      </w:r>
      <w:r w:rsidR="00637CA1">
        <w:rPr>
          <w:sz w:val="22"/>
          <w:szCs w:val="22"/>
          <w:lang w:eastAsia="zh-CN"/>
        </w:rPr>
        <w:t>,</w:t>
      </w:r>
      <w:r w:rsidR="00637CA1" w:rsidRPr="00637CA1">
        <w:rPr>
          <w:sz w:val="22"/>
          <w:szCs w:val="22"/>
          <w:lang w:eastAsia="zh-CN"/>
        </w:rPr>
        <w:t xml:space="preserve"> </w:t>
      </w:r>
      <w:r w:rsidR="00637CA1">
        <w:rPr>
          <w:sz w:val="22"/>
          <w:szCs w:val="22"/>
          <w:lang w:eastAsia="zh-CN"/>
        </w:rPr>
        <w:t>QC[19], Samsung[23]</w:t>
      </w:r>
      <w:r w:rsidR="00806CA5">
        <w:rPr>
          <w:sz w:val="22"/>
          <w:szCs w:val="22"/>
          <w:lang w:eastAsia="zh-CN"/>
        </w:rPr>
        <w:t>, Huawei[26]</w:t>
      </w:r>
      <w:r w:rsidR="00763E3E">
        <w:rPr>
          <w:sz w:val="22"/>
          <w:szCs w:val="22"/>
          <w:lang w:eastAsia="zh-CN"/>
        </w:rPr>
        <w:t>)</w:t>
      </w:r>
      <w:r w:rsidR="003D7336">
        <w:rPr>
          <w:sz w:val="22"/>
          <w:szCs w:val="22"/>
          <w:lang w:eastAsia="zh-CN"/>
        </w:rPr>
        <w:t xml:space="preserve">. On the other hand, it is considered as not necessary </w:t>
      </w:r>
      <w:r w:rsidR="00CD3B0A">
        <w:rPr>
          <w:sz w:val="22"/>
          <w:szCs w:val="22"/>
          <w:lang w:eastAsia="zh-CN"/>
        </w:rPr>
        <w:t>in</w:t>
      </w:r>
      <w:r w:rsidR="003D7336">
        <w:rPr>
          <w:sz w:val="22"/>
          <w:szCs w:val="22"/>
          <w:lang w:eastAsia="zh-CN"/>
        </w:rPr>
        <w:t xml:space="preserve"> </w:t>
      </w:r>
      <w:proofErr w:type="gramStart"/>
      <w:r w:rsidR="003D7336">
        <w:rPr>
          <w:sz w:val="22"/>
          <w:szCs w:val="22"/>
          <w:lang w:eastAsia="zh-CN"/>
        </w:rPr>
        <w:t>Intel[</w:t>
      </w:r>
      <w:proofErr w:type="gramEnd"/>
      <w:r w:rsidR="003D7336">
        <w:rPr>
          <w:sz w:val="22"/>
          <w:szCs w:val="22"/>
          <w:lang w:eastAsia="zh-CN"/>
        </w:rPr>
        <w:t>12].</w:t>
      </w:r>
    </w:p>
    <w:p w14:paraId="136279DE" w14:textId="752D5C37" w:rsidR="00637CA1" w:rsidRDefault="00637CA1" w:rsidP="004B43AA">
      <w:pPr>
        <w:jc w:val="both"/>
        <w:rPr>
          <w:sz w:val="22"/>
          <w:szCs w:val="22"/>
          <w:lang w:eastAsia="zh-CN"/>
        </w:rPr>
      </w:pPr>
      <w:r>
        <w:rPr>
          <w:sz w:val="22"/>
          <w:szCs w:val="22"/>
          <w:lang w:eastAsia="zh-CN"/>
        </w:rPr>
        <w:t xml:space="preserve">For the companies supporting traffic differentiation, explicit approaches (e.g. via explicit field in DCI, RNTI, DCI format, etc.) are considered. However, </w:t>
      </w:r>
      <w:r w:rsidR="00E22EB3">
        <w:rPr>
          <w:sz w:val="22"/>
          <w:szCs w:val="22"/>
          <w:lang w:eastAsia="zh-CN"/>
        </w:rPr>
        <w:t xml:space="preserve">it is proposed </w:t>
      </w:r>
      <w:r w:rsidR="00CD3B0A">
        <w:rPr>
          <w:sz w:val="22"/>
          <w:szCs w:val="22"/>
          <w:lang w:eastAsia="zh-CN"/>
        </w:rPr>
        <w:t>in</w:t>
      </w:r>
      <w:r w:rsidR="00E22EB3">
        <w:rPr>
          <w:sz w:val="22"/>
          <w:szCs w:val="22"/>
          <w:lang w:eastAsia="zh-CN"/>
        </w:rPr>
        <w:t xml:space="preserve"> </w:t>
      </w:r>
      <w:proofErr w:type="gramStart"/>
      <w:r w:rsidR="00E22EB3">
        <w:rPr>
          <w:sz w:val="22"/>
          <w:szCs w:val="22"/>
          <w:lang w:eastAsia="zh-CN"/>
        </w:rPr>
        <w:t>Samsung[</w:t>
      </w:r>
      <w:proofErr w:type="gramEnd"/>
      <w:r w:rsidR="00E22EB3">
        <w:rPr>
          <w:sz w:val="22"/>
          <w:szCs w:val="22"/>
          <w:lang w:eastAsia="zh-CN"/>
        </w:rPr>
        <w:t>23] that both implicit (e.g. based on timing) and explicit approach should be considered.</w:t>
      </w:r>
    </w:p>
    <w:p w14:paraId="06B33BB7" w14:textId="72170526" w:rsidR="002025EF" w:rsidRPr="002025EF" w:rsidRDefault="002025EF" w:rsidP="004B43AA">
      <w:pPr>
        <w:jc w:val="both"/>
        <w:rPr>
          <w:b/>
          <w:sz w:val="22"/>
          <w:szCs w:val="22"/>
          <w:u w:val="single"/>
          <w:lang w:eastAsia="zh-CN"/>
        </w:rPr>
      </w:pPr>
      <w:r w:rsidRPr="002025EF">
        <w:rPr>
          <w:b/>
          <w:sz w:val="22"/>
          <w:szCs w:val="22"/>
          <w:u w:val="single"/>
          <w:lang w:eastAsia="zh-CN"/>
        </w:rPr>
        <w:t>Other</w:t>
      </w:r>
    </w:p>
    <w:p w14:paraId="18996425" w14:textId="35E51AFF" w:rsidR="004B43AA" w:rsidRDefault="002025EF" w:rsidP="004B43AA">
      <w:pPr>
        <w:jc w:val="both"/>
        <w:rPr>
          <w:sz w:val="22"/>
          <w:szCs w:val="22"/>
          <w:lang w:eastAsia="zh-CN"/>
        </w:rPr>
      </w:pPr>
      <w:r>
        <w:rPr>
          <w:sz w:val="22"/>
          <w:szCs w:val="22"/>
          <w:lang w:eastAsia="zh-CN"/>
        </w:rPr>
        <w:t xml:space="preserve">In </w:t>
      </w:r>
      <w:proofErr w:type="gramStart"/>
      <w:r w:rsidR="004B43AA">
        <w:rPr>
          <w:sz w:val="22"/>
          <w:szCs w:val="22"/>
          <w:lang w:eastAsia="zh-CN"/>
        </w:rPr>
        <w:t>MediaTek[</w:t>
      </w:r>
      <w:proofErr w:type="gramEnd"/>
      <w:r w:rsidR="004B43AA">
        <w:rPr>
          <w:sz w:val="22"/>
          <w:szCs w:val="22"/>
          <w:lang w:eastAsia="zh-CN"/>
        </w:rPr>
        <w:t>9]</w:t>
      </w:r>
      <w:r>
        <w:rPr>
          <w:sz w:val="22"/>
          <w:szCs w:val="22"/>
          <w:lang w:eastAsia="zh-CN"/>
        </w:rPr>
        <w:t>, it discusses different</w:t>
      </w:r>
      <w:r w:rsidR="004B43AA">
        <w:rPr>
          <w:sz w:val="22"/>
          <w:szCs w:val="22"/>
          <w:lang w:eastAsia="zh-CN"/>
        </w:rPr>
        <w:t xml:space="preserve"> </w:t>
      </w:r>
      <w:r>
        <w:rPr>
          <w:sz w:val="22"/>
          <w:szCs w:val="22"/>
          <w:lang w:eastAsia="zh-CN"/>
        </w:rPr>
        <w:t>m</w:t>
      </w:r>
      <w:r w:rsidR="004B43AA">
        <w:rPr>
          <w:sz w:val="22"/>
          <w:szCs w:val="22"/>
          <w:lang w:eastAsia="zh-CN"/>
        </w:rPr>
        <w:t>eans of prioritization</w:t>
      </w:r>
      <w:r>
        <w:rPr>
          <w:sz w:val="22"/>
          <w:szCs w:val="22"/>
          <w:lang w:eastAsia="zh-CN"/>
        </w:rPr>
        <w:t>,</w:t>
      </w:r>
      <w:r w:rsidR="004B43AA">
        <w:rPr>
          <w:sz w:val="22"/>
          <w:szCs w:val="22"/>
          <w:lang w:eastAsia="zh-CN"/>
        </w:rPr>
        <w:t xml:space="preserve"> includ</w:t>
      </w:r>
      <w:r>
        <w:rPr>
          <w:sz w:val="22"/>
          <w:szCs w:val="22"/>
          <w:lang w:eastAsia="zh-CN"/>
        </w:rPr>
        <w:t>ing</w:t>
      </w:r>
      <w:r w:rsidR="004B43AA">
        <w:rPr>
          <w:sz w:val="22"/>
          <w:szCs w:val="22"/>
          <w:lang w:eastAsia="zh-CN"/>
        </w:rPr>
        <w:t xml:space="preserve">: (1) aborting a transmission; (2) aborting and delaying a transmission; (3) puncturing a transmission. </w:t>
      </w:r>
      <w:r>
        <w:rPr>
          <w:sz w:val="22"/>
          <w:szCs w:val="22"/>
          <w:lang w:eastAsia="zh-CN"/>
        </w:rPr>
        <w:t>It is p</w:t>
      </w:r>
      <w:r w:rsidR="004B43AA">
        <w:rPr>
          <w:sz w:val="22"/>
          <w:szCs w:val="22"/>
          <w:lang w:eastAsia="zh-CN"/>
        </w:rPr>
        <w:t>ropose</w:t>
      </w:r>
      <w:r>
        <w:rPr>
          <w:sz w:val="22"/>
          <w:szCs w:val="22"/>
          <w:lang w:eastAsia="zh-CN"/>
        </w:rPr>
        <w:t>d</w:t>
      </w:r>
      <w:r w:rsidR="004B43AA">
        <w:rPr>
          <w:sz w:val="22"/>
          <w:szCs w:val="22"/>
          <w:lang w:eastAsia="zh-CN"/>
        </w:rPr>
        <w:t xml:space="preserve"> that UE hardware </w:t>
      </w:r>
      <w:r w:rsidR="00747105">
        <w:rPr>
          <w:sz w:val="22"/>
          <w:szCs w:val="22"/>
          <w:lang w:eastAsia="zh-CN"/>
        </w:rPr>
        <w:t>complexity should be considered, and (3) is considered as more complicated at the UE.</w:t>
      </w:r>
    </w:p>
    <w:p w14:paraId="4FA38BE0" w14:textId="4A17BCE9" w:rsidR="004B43AA" w:rsidRDefault="004B43AA" w:rsidP="004B43AA">
      <w:pPr>
        <w:jc w:val="both"/>
        <w:rPr>
          <w:sz w:val="22"/>
          <w:szCs w:val="22"/>
          <w:lang w:eastAsia="zh-CN"/>
        </w:rPr>
      </w:pPr>
      <w:r>
        <w:rPr>
          <w:sz w:val="22"/>
          <w:szCs w:val="22"/>
          <w:lang w:eastAsia="zh-CN"/>
        </w:rPr>
        <w:t xml:space="preserve">It also suggests that </w:t>
      </w:r>
      <w:r w:rsidR="00747105">
        <w:rPr>
          <w:sz w:val="22"/>
          <w:szCs w:val="22"/>
          <w:lang w:eastAsia="zh-CN"/>
        </w:rPr>
        <w:t>t</w:t>
      </w:r>
      <w:r w:rsidRPr="0018708E">
        <w:rPr>
          <w:sz w:val="22"/>
          <w:szCs w:val="22"/>
          <w:lang w:eastAsia="zh-CN"/>
        </w:rPr>
        <w:t>he spectral efficiency impact of prioritization is generally low, as conflicts mostly occur with sporadic URLLC traffic, or with URLLC retransmissions.</w:t>
      </w:r>
    </w:p>
    <w:p w14:paraId="60CCB8DE" w14:textId="08669ACF" w:rsidR="004B43AA" w:rsidRDefault="00747105" w:rsidP="004B43AA">
      <w:pPr>
        <w:jc w:val="both"/>
        <w:rPr>
          <w:sz w:val="22"/>
          <w:szCs w:val="22"/>
          <w:lang w:eastAsia="zh-CN"/>
        </w:rPr>
      </w:pPr>
      <w:r>
        <w:rPr>
          <w:sz w:val="22"/>
          <w:szCs w:val="22"/>
          <w:lang w:eastAsia="zh-CN"/>
        </w:rPr>
        <w:t xml:space="preserve">In </w:t>
      </w:r>
      <w:proofErr w:type="spellStart"/>
      <w:proofErr w:type="gramStart"/>
      <w:r>
        <w:rPr>
          <w:sz w:val="22"/>
          <w:szCs w:val="22"/>
          <w:lang w:eastAsia="zh-CN"/>
        </w:rPr>
        <w:t>InterDigital</w:t>
      </w:r>
      <w:proofErr w:type="spellEnd"/>
      <w:r>
        <w:rPr>
          <w:sz w:val="22"/>
          <w:szCs w:val="22"/>
          <w:lang w:eastAsia="zh-CN"/>
        </w:rPr>
        <w:t>[</w:t>
      </w:r>
      <w:proofErr w:type="gramEnd"/>
      <w:r>
        <w:rPr>
          <w:sz w:val="22"/>
          <w:szCs w:val="22"/>
          <w:lang w:eastAsia="zh-CN"/>
        </w:rPr>
        <w:t>15], it is proposed that</w:t>
      </w:r>
      <w:r w:rsidR="004B43AA">
        <w:rPr>
          <w:sz w:val="22"/>
          <w:szCs w:val="22"/>
          <w:lang w:eastAsia="zh-CN"/>
        </w:rPr>
        <w:t xml:space="preserve"> </w:t>
      </w:r>
      <w:r>
        <w:rPr>
          <w:sz w:val="22"/>
          <w:szCs w:val="22"/>
          <w:lang w:eastAsia="zh-CN"/>
        </w:rPr>
        <w:t>s</w:t>
      </w:r>
      <w:r w:rsidR="004B43AA" w:rsidRPr="00156F46">
        <w:rPr>
          <w:sz w:val="22"/>
          <w:szCs w:val="22"/>
          <w:lang w:eastAsia="zh-CN"/>
        </w:rPr>
        <w:t>olutions studied for scenarios 2-5 should take UE processing time in account.</w:t>
      </w:r>
    </w:p>
    <w:p w14:paraId="7CF640B4" w14:textId="77777777" w:rsidR="004B43AA" w:rsidRPr="004B43AA" w:rsidRDefault="004B43AA" w:rsidP="004B43AA">
      <w:pPr>
        <w:rPr>
          <w:lang w:eastAsia="zh-CN"/>
        </w:rPr>
      </w:pPr>
    </w:p>
    <w:p w14:paraId="0BAEFBCA" w14:textId="455ECCDF" w:rsidR="00364DDF" w:rsidRDefault="0052042E" w:rsidP="0084523A">
      <w:pPr>
        <w:pStyle w:val="Heading2"/>
        <w:rPr>
          <w:lang w:eastAsia="zh-CN"/>
        </w:rPr>
      </w:pPr>
      <w:r>
        <w:rPr>
          <w:lang w:eastAsia="zh-CN"/>
        </w:rPr>
        <w:t>2.1</w:t>
      </w:r>
      <w:r>
        <w:rPr>
          <w:lang w:eastAsia="zh-CN"/>
        </w:rPr>
        <w:tab/>
      </w:r>
      <w:r>
        <w:rPr>
          <w:lang w:eastAsia="zh-CN"/>
        </w:rPr>
        <w:tab/>
      </w:r>
      <w:r w:rsidR="00BA79F6">
        <w:rPr>
          <w:lang w:eastAsia="zh-CN"/>
        </w:rPr>
        <w:t>Scenario 1</w:t>
      </w:r>
      <w:r w:rsidR="00C94BED">
        <w:rPr>
          <w:lang w:eastAsia="zh-CN"/>
        </w:rPr>
        <w:t xml:space="preserve">: </w:t>
      </w:r>
      <w:r w:rsidR="00C94BED" w:rsidRPr="00C94BED">
        <w:rPr>
          <w:lang w:eastAsia="zh-CN"/>
        </w:rPr>
        <w:t>Intra-UE DL Prioritization</w:t>
      </w:r>
    </w:p>
    <w:bookmarkEnd w:id="6"/>
    <w:bookmarkEnd w:id="7"/>
    <w:p w14:paraId="2DE7A1E6" w14:textId="1208E16A" w:rsidR="00877D8F" w:rsidRPr="00DB33C9" w:rsidRDefault="00DB33C9" w:rsidP="00DB33C9">
      <w:pPr>
        <w:jc w:val="both"/>
        <w:rPr>
          <w:sz w:val="22"/>
          <w:szCs w:val="22"/>
          <w:lang w:eastAsia="zh-CN"/>
        </w:rPr>
      </w:pPr>
      <w:r w:rsidRPr="00DB33C9">
        <w:rPr>
          <w:sz w:val="22"/>
          <w:szCs w:val="22"/>
          <w:lang w:eastAsia="zh-CN"/>
        </w:rPr>
        <w:t xml:space="preserve">According to </w:t>
      </w:r>
      <w:r w:rsidR="002969B1">
        <w:rPr>
          <w:sz w:val="22"/>
          <w:szCs w:val="22"/>
          <w:lang w:eastAsia="zh-CN"/>
        </w:rPr>
        <w:t>[2]</w:t>
      </w:r>
      <w:r>
        <w:rPr>
          <w:sz w:val="22"/>
          <w:szCs w:val="22"/>
          <w:lang w:eastAsia="zh-CN"/>
        </w:rPr>
        <w:t>, “</w:t>
      </w:r>
      <w:r w:rsidRPr="002969B1">
        <w:rPr>
          <w:i/>
          <w:sz w:val="22"/>
          <w:szCs w:val="22"/>
          <w:lang w:eastAsia="zh-CN"/>
        </w:rPr>
        <w:t xml:space="preserve">This scenario considers a case where a UE has sequentially received two DL assignments with overlapping radio resources in time. RAN2 assumes that by the later DL assignment has priority over the earlier DL assignment, considering that in principle the </w:t>
      </w:r>
      <w:proofErr w:type="spellStart"/>
      <w:r w:rsidRPr="002969B1">
        <w:rPr>
          <w:i/>
          <w:sz w:val="22"/>
          <w:szCs w:val="22"/>
          <w:lang w:eastAsia="zh-CN"/>
        </w:rPr>
        <w:t>gNB</w:t>
      </w:r>
      <w:proofErr w:type="spellEnd"/>
      <w:r w:rsidRPr="002969B1">
        <w:rPr>
          <w:i/>
          <w:sz w:val="22"/>
          <w:szCs w:val="22"/>
          <w:lang w:eastAsia="zh-CN"/>
        </w:rPr>
        <w:t xml:space="preserve"> will only give an assignment that overlaps with previous assignment for higher priority traffic. Based on such assumption, RAN1 should study solutions for prioritizing later received DL assignments.</w:t>
      </w:r>
      <w:r>
        <w:rPr>
          <w:sz w:val="22"/>
          <w:szCs w:val="22"/>
          <w:lang w:eastAsia="zh-CN"/>
        </w:rPr>
        <w:t>”</w:t>
      </w:r>
    </w:p>
    <w:p w14:paraId="18D09FCB" w14:textId="278F9DC4" w:rsidR="00DB33C9" w:rsidRDefault="00EC43AC" w:rsidP="00C94BED">
      <w:pPr>
        <w:jc w:val="both"/>
        <w:rPr>
          <w:sz w:val="22"/>
          <w:szCs w:val="22"/>
          <w:lang w:eastAsia="zh-CN"/>
        </w:rPr>
      </w:pPr>
      <w:r>
        <w:rPr>
          <w:sz w:val="22"/>
          <w:szCs w:val="22"/>
          <w:lang w:eastAsia="zh-CN"/>
        </w:rPr>
        <w:t xml:space="preserve">It has been pointed out </w:t>
      </w:r>
      <w:r w:rsidR="00CD3B0A">
        <w:rPr>
          <w:sz w:val="22"/>
          <w:szCs w:val="22"/>
          <w:lang w:eastAsia="zh-CN"/>
        </w:rPr>
        <w:t>by many companies (</w:t>
      </w:r>
      <w:proofErr w:type="gramStart"/>
      <w:r w:rsidR="009E22AA">
        <w:rPr>
          <w:sz w:val="22"/>
          <w:szCs w:val="22"/>
          <w:lang w:eastAsia="zh-CN"/>
        </w:rPr>
        <w:t>vivo[</w:t>
      </w:r>
      <w:proofErr w:type="gramEnd"/>
      <w:r w:rsidR="009E22AA">
        <w:rPr>
          <w:sz w:val="22"/>
          <w:szCs w:val="22"/>
          <w:lang w:eastAsia="zh-CN"/>
        </w:rPr>
        <w:t xml:space="preserve">5], </w:t>
      </w:r>
      <w:r w:rsidR="00CD3B0A">
        <w:rPr>
          <w:sz w:val="22"/>
          <w:szCs w:val="22"/>
          <w:lang w:eastAsia="zh-CN"/>
        </w:rPr>
        <w:t>Ericsson[7] CATT[10], Intel[12], Nokia[20], DOCOMO[21], Samsung[23]</w:t>
      </w:r>
      <w:r w:rsidR="00026741">
        <w:rPr>
          <w:rFonts w:eastAsiaTheme="minorEastAsia" w:hint="eastAsia"/>
          <w:sz w:val="22"/>
          <w:szCs w:val="22"/>
          <w:lang w:eastAsia="zh-CN"/>
        </w:rPr>
        <w:t>, OPPO[24]</w:t>
      </w:r>
      <w:r w:rsidR="00CD3B0A">
        <w:rPr>
          <w:sz w:val="22"/>
          <w:szCs w:val="22"/>
          <w:lang w:eastAsia="zh-CN"/>
        </w:rPr>
        <w:t xml:space="preserve">) </w:t>
      </w:r>
      <w:r>
        <w:rPr>
          <w:sz w:val="22"/>
          <w:szCs w:val="22"/>
          <w:lang w:eastAsia="zh-CN"/>
        </w:rPr>
        <w:t xml:space="preserve">that </w:t>
      </w:r>
      <w:r w:rsidR="003D01EB" w:rsidRPr="00CF2E19">
        <w:rPr>
          <w:b/>
          <w:sz w:val="22"/>
          <w:szCs w:val="22"/>
          <w:lang w:eastAsia="zh-CN"/>
        </w:rPr>
        <w:t>whether a UE can process more than one PDSCH overlapping in time</w:t>
      </w:r>
      <w:r w:rsidR="003D01EB">
        <w:rPr>
          <w:sz w:val="22"/>
          <w:szCs w:val="22"/>
          <w:lang w:eastAsia="zh-CN"/>
        </w:rPr>
        <w:t xml:space="preserve"> should be </w:t>
      </w:r>
      <w:r w:rsidR="00007798">
        <w:rPr>
          <w:sz w:val="22"/>
          <w:szCs w:val="22"/>
          <w:lang w:eastAsia="zh-CN"/>
        </w:rPr>
        <w:t>considered</w:t>
      </w:r>
      <w:r w:rsidR="003D01EB">
        <w:rPr>
          <w:sz w:val="22"/>
          <w:szCs w:val="22"/>
          <w:lang w:eastAsia="zh-CN"/>
        </w:rPr>
        <w:t>.</w:t>
      </w:r>
      <w:r w:rsidR="00CD3B0A">
        <w:rPr>
          <w:sz w:val="22"/>
          <w:szCs w:val="22"/>
          <w:lang w:eastAsia="zh-CN"/>
        </w:rPr>
        <w:t xml:space="preserve"> For example, this can be a UE capability.</w:t>
      </w:r>
      <w:r w:rsidR="002F4B58">
        <w:rPr>
          <w:sz w:val="22"/>
          <w:szCs w:val="22"/>
          <w:lang w:eastAsia="zh-CN"/>
        </w:rPr>
        <w:t xml:space="preserve"> If </w:t>
      </w:r>
      <w:r w:rsidR="00BB4CB3">
        <w:rPr>
          <w:sz w:val="22"/>
          <w:szCs w:val="22"/>
          <w:lang w:eastAsia="zh-CN"/>
        </w:rPr>
        <w:t>the capability</w:t>
      </w:r>
      <w:r w:rsidR="002F4B58">
        <w:rPr>
          <w:sz w:val="22"/>
          <w:szCs w:val="22"/>
          <w:lang w:eastAsia="zh-CN"/>
        </w:rPr>
        <w:t xml:space="preserve"> is</w:t>
      </w:r>
      <w:r w:rsidR="00BB4CB3">
        <w:rPr>
          <w:sz w:val="22"/>
          <w:szCs w:val="22"/>
          <w:lang w:eastAsia="zh-CN"/>
        </w:rPr>
        <w:t xml:space="preserve"> to be</w:t>
      </w:r>
      <w:r w:rsidR="002F4B58">
        <w:rPr>
          <w:sz w:val="22"/>
          <w:szCs w:val="22"/>
          <w:lang w:eastAsia="zh-CN"/>
        </w:rPr>
        <w:t xml:space="preserve"> </w:t>
      </w:r>
      <w:r w:rsidR="00BB4CB3">
        <w:rPr>
          <w:sz w:val="22"/>
          <w:szCs w:val="22"/>
          <w:lang w:eastAsia="zh-CN"/>
        </w:rPr>
        <w:t>introduced</w:t>
      </w:r>
      <w:r w:rsidR="002F4B58">
        <w:rPr>
          <w:sz w:val="22"/>
          <w:szCs w:val="22"/>
          <w:lang w:eastAsia="zh-CN"/>
        </w:rPr>
        <w:t xml:space="preserve">, </w:t>
      </w:r>
      <w:proofErr w:type="gramStart"/>
      <w:r w:rsidR="002F4B58">
        <w:rPr>
          <w:sz w:val="22"/>
          <w:szCs w:val="22"/>
          <w:lang w:eastAsia="zh-CN"/>
        </w:rPr>
        <w:t>Intel[</w:t>
      </w:r>
      <w:proofErr w:type="gramEnd"/>
      <w:r w:rsidR="002F4B58">
        <w:rPr>
          <w:sz w:val="22"/>
          <w:szCs w:val="22"/>
          <w:lang w:eastAsia="zh-CN"/>
        </w:rPr>
        <w:t xml:space="preserve">12] suggests that the maximum number should be </w:t>
      </w:r>
      <w:r w:rsidR="00BB4CB3">
        <w:rPr>
          <w:sz w:val="22"/>
          <w:szCs w:val="22"/>
          <w:lang w:eastAsia="zh-CN"/>
        </w:rPr>
        <w:t>defined</w:t>
      </w:r>
      <w:r w:rsidR="002F4B58">
        <w:rPr>
          <w:sz w:val="22"/>
          <w:szCs w:val="22"/>
          <w:lang w:eastAsia="zh-CN"/>
        </w:rPr>
        <w:t>.</w:t>
      </w:r>
    </w:p>
    <w:p w14:paraId="10968F71" w14:textId="2F876902" w:rsidR="00BB4CB3" w:rsidRDefault="00BB4CB3" w:rsidP="00C94BED">
      <w:pPr>
        <w:jc w:val="both"/>
        <w:rPr>
          <w:sz w:val="22"/>
          <w:szCs w:val="22"/>
          <w:lang w:eastAsia="zh-CN"/>
        </w:rPr>
      </w:pPr>
      <w:r>
        <w:rPr>
          <w:sz w:val="22"/>
          <w:szCs w:val="22"/>
          <w:lang w:eastAsia="zh-CN"/>
        </w:rPr>
        <w:t>In case a UE supports the decoding of more than one PDSCH</w:t>
      </w:r>
      <w:r w:rsidR="003D6403">
        <w:rPr>
          <w:sz w:val="22"/>
          <w:szCs w:val="22"/>
          <w:lang w:eastAsia="zh-CN"/>
        </w:rPr>
        <w:t>s</w:t>
      </w:r>
      <w:r>
        <w:rPr>
          <w:sz w:val="22"/>
          <w:szCs w:val="22"/>
          <w:lang w:eastAsia="zh-CN"/>
        </w:rPr>
        <w:t xml:space="preserve"> overlapping in time, </w:t>
      </w:r>
      <w:r w:rsidR="003D6403">
        <w:rPr>
          <w:sz w:val="22"/>
          <w:szCs w:val="22"/>
          <w:lang w:eastAsia="zh-CN"/>
        </w:rPr>
        <w:t>the UE can decode both simultaneously.</w:t>
      </w:r>
    </w:p>
    <w:p w14:paraId="00227D5E" w14:textId="77777777" w:rsidR="005A5457" w:rsidRDefault="00AB274D" w:rsidP="00C94BED">
      <w:pPr>
        <w:jc w:val="both"/>
        <w:rPr>
          <w:sz w:val="22"/>
          <w:szCs w:val="22"/>
          <w:lang w:eastAsia="zh-CN"/>
        </w:rPr>
      </w:pPr>
      <w:r>
        <w:rPr>
          <w:sz w:val="22"/>
          <w:szCs w:val="22"/>
          <w:lang w:eastAsia="zh-CN"/>
        </w:rPr>
        <w:t>In case that the UE cannot decode both simultaneously</w:t>
      </w:r>
      <w:r w:rsidR="00EA47B3">
        <w:rPr>
          <w:sz w:val="22"/>
          <w:szCs w:val="22"/>
          <w:lang w:eastAsia="zh-CN"/>
        </w:rPr>
        <w:t xml:space="preserve"> and </w:t>
      </w:r>
      <w:r w:rsidR="00EA47B3" w:rsidRPr="005A5457">
        <w:rPr>
          <w:b/>
          <w:sz w:val="22"/>
          <w:szCs w:val="22"/>
          <w:lang w:eastAsia="zh-CN"/>
        </w:rPr>
        <w:t>prioritization</w:t>
      </w:r>
      <w:r w:rsidR="00EA47B3">
        <w:rPr>
          <w:sz w:val="22"/>
          <w:szCs w:val="22"/>
          <w:lang w:eastAsia="zh-CN"/>
        </w:rPr>
        <w:t xml:space="preserve"> between the two PDSCHs is necessary</w:t>
      </w:r>
      <w:r>
        <w:rPr>
          <w:sz w:val="22"/>
          <w:szCs w:val="22"/>
          <w:lang w:eastAsia="zh-CN"/>
        </w:rPr>
        <w:t xml:space="preserve">, </w:t>
      </w:r>
      <w:r w:rsidR="005A5457">
        <w:rPr>
          <w:sz w:val="22"/>
          <w:szCs w:val="22"/>
          <w:lang w:eastAsia="zh-CN"/>
        </w:rPr>
        <w:t>different ways are proposed for prioritization purpose:</w:t>
      </w:r>
    </w:p>
    <w:p w14:paraId="3E58CE61" w14:textId="4BDD95BB" w:rsidR="005A5457" w:rsidRDefault="005A5457" w:rsidP="00516F0F">
      <w:pPr>
        <w:pStyle w:val="ListParagraph"/>
        <w:numPr>
          <w:ilvl w:val="0"/>
          <w:numId w:val="26"/>
        </w:numPr>
        <w:jc w:val="both"/>
        <w:rPr>
          <w:sz w:val="22"/>
          <w:szCs w:val="22"/>
          <w:lang w:eastAsia="zh-CN"/>
        </w:rPr>
      </w:pPr>
      <w:r>
        <w:rPr>
          <w:sz w:val="22"/>
          <w:szCs w:val="22"/>
          <w:lang w:eastAsia="zh-CN"/>
        </w:rPr>
        <w:t>L</w:t>
      </w:r>
      <w:r w:rsidRPr="005A5457">
        <w:rPr>
          <w:sz w:val="22"/>
          <w:szCs w:val="22"/>
          <w:lang w:eastAsia="zh-CN"/>
        </w:rPr>
        <w:t xml:space="preserve">ater DCI should override the earlier DCI </w:t>
      </w:r>
      <w:r w:rsidR="00AB274D" w:rsidRPr="005A5457">
        <w:rPr>
          <w:sz w:val="22"/>
          <w:szCs w:val="22"/>
          <w:lang w:eastAsia="zh-CN"/>
        </w:rPr>
        <w:t>(</w:t>
      </w:r>
      <w:proofErr w:type="gramStart"/>
      <w:r w:rsidR="00AB274D" w:rsidRPr="005A5457">
        <w:rPr>
          <w:sz w:val="22"/>
          <w:szCs w:val="22"/>
          <w:lang w:eastAsia="zh-CN"/>
        </w:rPr>
        <w:t>MediaTek[</w:t>
      </w:r>
      <w:proofErr w:type="gramEnd"/>
      <w:r w:rsidR="00AB274D" w:rsidRPr="005A5457">
        <w:rPr>
          <w:sz w:val="22"/>
          <w:szCs w:val="22"/>
          <w:lang w:eastAsia="zh-CN"/>
        </w:rPr>
        <w:t xml:space="preserve">9], Sony[11], </w:t>
      </w:r>
      <w:r w:rsidR="00E00BC1">
        <w:rPr>
          <w:sz w:val="22"/>
          <w:szCs w:val="22"/>
          <w:lang w:eastAsia="zh-CN"/>
        </w:rPr>
        <w:t xml:space="preserve">Intel[12], </w:t>
      </w:r>
      <w:r w:rsidR="00AB274D" w:rsidRPr="003C3B23">
        <w:rPr>
          <w:sz w:val="22"/>
          <w:szCs w:val="22"/>
          <w:lang w:eastAsia="zh-CN"/>
        </w:rPr>
        <w:t>LGE[13</w:t>
      </w:r>
      <w:r w:rsidR="003C3B23" w:rsidRPr="003C3B23">
        <w:rPr>
          <w:sz w:val="22"/>
          <w:szCs w:val="22"/>
          <w:lang w:eastAsia="zh-CN"/>
        </w:rPr>
        <w:t>](</w:t>
      </w:r>
      <w:r w:rsidR="003C3B23">
        <w:rPr>
          <w:sz w:val="22"/>
          <w:szCs w:val="22"/>
          <w:lang w:eastAsia="zh-CN"/>
        </w:rPr>
        <w:t xml:space="preserve">with </w:t>
      </w:r>
      <w:r w:rsidR="00D11EEF">
        <w:rPr>
          <w:sz w:val="22"/>
          <w:szCs w:val="22"/>
          <w:lang w:eastAsia="zh-CN"/>
        </w:rPr>
        <w:t xml:space="preserve">potential </w:t>
      </w:r>
      <w:r w:rsidR="003C3B23">
        <w:rPr>
          <w:sz w:val="22"/>
          <w:szCs w:val="22"/>
          <w:lang w:eastAsia="zh-CN"/>
        </w:rPr>
        <w:t>condition/restriction</w:t>
      </w:r>
      <w:r w:rsidR="003C3B23" w:rsidRPr="003C3B23">
        <w:rPr>
          <w:sz w:val="22"/>
          <w:szCs w:val="22"/>
          <w:lang w:eastAsia="zh-CN"/>
        </w:rPr>
        <w:t>),</w:t>
      </w:r>
      <w:r w:rsidR="003C3B23" w:rsidRPr="005A5457">
        <w:rPr>
          <w:sz w:val="22"/>
          <w:szCs w:val="22"/>
          <w:lang w:eastAsia="zh-CN"/>
        </w:rPr>
        <w:t xml:space="preserve"> </w:t>
      </w:r>
      <w:r w:rsidR="00AB274D" w:rsidRPr="005A5457">
        <w:rPr>
          <w:sz w:val="22"/>
          <w:szCs w:val="22"/>
          <w:lang w:eastAsia="zh-CN"/>
        </w:rPr>
        <w:t>Nokia[20], DOCOMO[21], Samsung[23])</w:t>
      </w:r>
    </w:p>
    <w:p w14:paraId="355333AB" w14:textId="079DC28D" w:rsidR="00173541" w:rsidRDefault="00173541" w:rsidP="00516F0F">
      <w:pPr>
        <w:pStyle w:val="ListParagraph"/>
        <w:numPr>
          <w:ilvl w:val="0"/>
          <w:numId w:val="26"/>
        </w:numPr>
        <w:jc w:val="both"/>
        <w:rPr>
          <w:sz w:val="22"/>
          <w:szCs w:val="22"/>
          <w:lang w:eastAsia="zh-CN"/>
        </w:rPr>
      </w:pPr>
      <w:r>
        <w:rPr>
          <w:sz w:val="22"/>
          <w:szCs w:val="22"/>
          <w:lang w:eastAsia="zh-CN"/>
        </w:rPr>
        <w:t>P</w:t>
      </w:r>
      <w:r w:rsidRPr="005A5457">
        <w:rPr>
          <w:sz w:val="22"/>
          <w:szCs w:val="22"/>
          <w:lang w:eastAsia="zh-CN"/>
        </w:rPr>
        <w:t>rioritiz</w:t>
      </w:r>
      <w:r>
        <w:rPr>
          <w:sz w:val="22"/>
          <w:szCs w:val="22"/>
          <w:lang w:eastAsia="zh-CN"/>
        </w:rPr>
        <w:t>ation</w:t>
      </w:r>
      <w:r w:rsidRPr="005A5457">
        <w:rPr>
          <w:sz w:val="22"/>
          <w:szCs w:val="22"/>
          <w:lang w:eastAsia="zh-CN"/>
        </w:rPr>
        <w:t xml:space="preserve"> based on traffic differentiation mechanism</w:t>
      </w:r>
      <w:r>
        <w:rPr>
          <w:sz w:val="22"/>
          <w:szCs w:val="22"/>
          <w:lang w:eastAsia="zh-CN"/>
        </w:rPr>
        <w:t xml:space="preserve"> (</w:t>
      </w:r>
      <w:proofErr w:type="gramStart"/>
      <w:r w:rsidR="009E22AA" w:rsidRPr="005A5457">
        <w:rPr>
          <w:sz w:val="22"/>
          <w:szCs w:val="22"/>
          <w:lang w:eastAsia="zh-CN"/>
        </w:rPr>
        <w:t>vivo[</w:t>
      </w:r>
      <w:proofErr w:type="gramEnd"/>
      <w:r w:rsidR="009E22AA" w:rsidRPr="005A5457">
        <w:rPr>
          <w:sz w:val="22"/>
          <w:szCs w:val="22"/>
          <w:lang w:eastAsia="zh-CN"/>
        </w:rPr>
        <w:t>5])</w:t>
      </w:r>
    </w:p>
    <w:p w14:paraId="35604A7A" w14:textId="0804C4E5" w:rsidR="00E566B4" w:rsidRPr="005A5457" w:rsidRDefault="007578AB" w:rsidP="00516F0F">
      <w:pPr>
        <w:pStyle w:val="ListParagraph"/>
        <w:numPr>
          <w:ilvl w:val="0"/>
          <w:numId w:val="26"/>
        </w:numPr>
        <w:jc w:val="both"/>
        <w:rPr>
          <w:sz w:val="22"/>
          <w:szCs w:val="22"/>
          <w:lang w:eastAsia="zh-CN"/>
        </w:rPr>
      </w:pPr>
      <w:r>
        <w:rPr>
          <w:sz w:val="22"/>
          <w:szCs w:val="22"/>
          <w:lang w:eastAsia="zh-CN"/>
        </w:rPr>
        <w:t>T</w:t>
      </w:r>
      <w:r w:rsidRPr="002808F1">
        <w:rPr>
          <w:sz w:val="22"/>
          <w:szCs w:val="22"/>
          <w:lang w:eastAsia="zh-CN"/>
        </w:rPr>
        <w:t>he priority can be delivered to UE by scheduling timing, payload size or RNTI of scheduling DCI</w:t>
      </w:r>
      <w:r>
        <w:rPr>
          <w:sz w:val="22"/>
          <w:szCs w:val="22"/>
          <w:lang w:eastAsia="zh-CN"/>
        </w:rPr>
        <w:t>. (</w:t>
      </w:r>
      <w:proofErr w:type="gramStart"/>
      <w:r w:rsidR="00F71CB0">
        <w:rPr>
          <w:sz w:val="22"/>
          <w:szCs w:val="22"/>
          <w:lang w:eastAsia="zh-CN"/>
        </w:rPr>
        <w:t>ETRI[</w:t>
      </w:r>
      <w:proofErr w:type="gramEnd"/>
      <w:r w:rsidR="00FD2545">
        <w:rPr>
          <w:sz w:val="22"/>
          <w:szCs w:val="22"/>
          <w:lang w:eastAsia="zh-CN"/>
        </w:rPr>
        <w:t>14</w:t>
      </w:r>
      <w:r w:rsidR="00F71CB0">
        <w:rPr>
          <w:sz w:val="22"/>
          <w:szCs w:val="22"/>
          <w:lang w:eastAsia="zh-CN"/>
        </w:rPr>
        <w:t>])</w:t>
      </w:r>
    </w:p>
    <w:p w14:paraId="1EA2B2E2" w14:textId="728EA5B3" w:rsidR="007E2EAB" w:rsidRDefault="007E2EAB" w:rsidP="00C94BED">
      <w:pPr>
        <w:jc w:val="both"/>
        <w:rPr>
          <w:sz w:val="22"/>
          <w:szCs w:val="22"/>
          <w:lang w:eastAsia="zh-CN"/>
        </w:rPr>
      </w:pPr>
      <w:r>
        <w:rPr>
          <w:sz w:val="22"/>
          <w:szCs w:val="22"/>
          <w:lang w:eastAsia="zh-CN"/>
        </w:rPr>
        <w:t>In case HARQ-ACK feedback needs to be provided for both PDSCHs (e.g. when the UE can decode both</w:t>
      </w:r>
      <w:r w:rsidR="00EC751B">
        <w:rPr>
          <w:sz w:val="22"/>
          <w:szCs w:val="22"/>
          <w:lang w:eastAsia="zh-CN"/>
        </w:rPr>
        <w:t xml:space="preserve">, or when the UE reports HARQ-ACK also for </w:t>
      </w:r>
      <w:proofErr w:type="spellStart"/>
      <w:r w:rsidR="00EC751B">
        <w:rPr>
          <w:sz w:val="22"/>
          <w:szCs w:val="22"/>
          <w:lang w:eastAsia="zh-CN"/>
        </w:rPr>
        <w:t>eMBB</w:t>
      </w:r>
      <w:proofErr w:type="spellEnd"/>
      <w:r w:rsidR="00EC751B">
        <w:rPr>
          <w:sz w:val="22"/>
          <w:szCs w:val="22"/>
          <w:lang w:eastAsia="zh-CN"/>
        </w:rPr>
        <w:t xml:space="preserve"> regardless</w:t>
      </w:r>
      <w:r>
        <w:rPr>
          <w:sz w:val="22"/>
          <w:szCs w:val="22"/>
          <w:lang w:eastAsia="zh-CN"/>
        </w:rPr>
        <w:t xml:space="preserve">), </w:t>
      </w:r>
      <w:r w:rsidR="00EC751B">
        <w:rPr>
          <w:sz w:val="22"/>
          <w:szCs w:val="22"/>
          <w:lang w:eastAsia="zh-CN"/>
        </w:rPr>
        <w:t xml:space="preserve">it is </w:t>
      </w:r>
      <w:r w:rsidR="007A1EBB">
        <w:rPr>
          <w:sz w:val="22"/>
          <w:szCs w:val="22"/>
          <w:lang w:eastAsia="zh-CN"/>
        </w:rPr>
        <w:t>pointed out</w:t>
      </w:r>
      <w:r w:rsidR="00EC751B">
        <w:rPr>
          <w:sz w:val="22"/>
          <w:szCs w:val="22"/>
          <w:lang w:eastAsia="zh-CN"/>
        </w:rPr>
        <w:t xml:space="preserve"> </w:t>
      </w:r>
      <w:r w:rsidR="00EE4BEC">
        <w:rPr>
          <w:sz w:val="22"/>
          <w:szCs w:val="22"/>
          <w:lang w:eastAsia="zh-CN"/>
        </w:rPr>
        <w:t>(ZTE[3], vivo[5]</w:t>
      </w:r>
      <w:r w:rsidR="00F73919">
        <w:rPr>
          <w:sz w:val="22"/>
          <w:szCs w:val="22"/>
          <w:lang w:eastAsia="zh-CN"/>
        </w:rPr>
        <w:t>, Intel[12]</w:t>
      </w:r>
      <w:r w:rsidR="00EE4BEC">
        <w:rPr>
          <w:sz w:val="22"/>
          <w:szCs w:val="22"/>
          <w:lang w:eastAsia="zh-CN"/>
        </w:rPr>
        <w:t>)</w:t>
      </w:r>
      <w:r w:rsidR="00EA47B3">
        <w:rPr>
          <w:sz w:val="22"/>
          <w:szCs w:val="22"/>
          <w:lang w:eastAsia="zh-CN"/>
        </w:rPr>
        <w:t xml:space="preserve"> </w:t>
      </w:r>
      <w:r w:rsidR="00EC751B">
        <w:rPr>
          <w:sz w:val="22"/>
          <w:szCs w:val="22"/>
          <w:lang w:eastAsia="zh-CN"/>
        </w:rPr>
        <w:t xml:space="preserve">that </w:t>
      </w:r>
      <w:r w:rsidR="00EC751B" w:rsidRPr="0051585C">
        <w:rPr>
          <w:b/>
          <w:sz w:val="22"/>
          <w:szCs w:val="22"/>
          <w:lang w:eastAsia="zh-CN"/>
        </w:rPr>
        <w:t>enhancements are necessary for semi-static HRQ-ACK codebook determination</w:t>
      </w:r>
      <w:r w:rsidR="003D3AF8">
        <w:rPr>
          <w:sz w:val="22"/>
          <w:szCs w:val="22"/>
          <w:lang w:eastAsia="zh-CN"/>
        </w:rPr>
        <w:t xml:space="preserve"> to avoid the dropping of HARQ-ACK for one of the PDSCHs.</w:t>
      </w:r>
      <w:r w:rsidR="007A1EBB">
        <w:rPr>
          <w:sz w:val="22"/>
          <w:szCs w:val="22"/>
          <w:lang w:eastAsia="zh-CN"/>
        </w:rPr>
        <w:t xml:space="preserve"> Different options are discussed </w:t>
      </w:r>
      <w:r w:rsidR="00EE4BEC">
        <w:rPr>
          <w:sz w:val="22"/>
          <w:szCs w:val="22"/>
          <w:lang w:eastAsia="zh-CN"/>
        </w:rPr>
        <w:t xml:space="preserve">e.g. in </w:t>
      </w:r>
      <w:proofErr w:type="gramStart"/>
      <w:r w:rsidR="00EE4BEC">
        <w:rPr>
          <w:sz w:val="22"/>
          <w:szCs w:val="22"/>
          <w:lang w:eastAsia="zh-CN"/>
        </w:rPr>
        <w:t>ZTE[</w:t>
      </w:r>
      <w:proofErr w:type="gramEnd"/>
      <w:r w:rsidR="00EE4BEC">
        <w:rPr>
          <w:sz w:val="22"/>
          <w:szCs w:val="22"/>
          <w:lang w:eastAsia="zh-CN"/>
        </w:rPr>
        <w:t>3].</w:t>
      </w:r>
      <w:r w:rsidR="00F71CB0">
        <w:rPr>
          <w:sz w:val="22"/>
          <w:szCs w:val="22"/>
          <w:lang w:eastAsia="zh-CN"/>
        </w:rPr>
        <w:t xml:space="preserve"> </w:t>
      </w:r>
      <w:r w:rsidR="00D45293">
        <w:rPr>
          <w:sz w:val="22"/>
          <w:szCs w:val="22"/>
          <w:lang w:eastAsia="zh-CN"/>
        </w:rPr>
        <w:t xml:space="preserve">It is also proposed in </w:t>
      </w:r>
      <w:proofErr w:type="gramStart"/>
      <w:r w:rsidR="00F71CB0">
        <w:rPr>
          <w:sz w:val="22"/>
          <w:szCs w:val="22"/>
          <w:lang w:eastAsia="zh-CN"/>
        </w:rPr>
        <w:t>DOCOMO[</w:t>
      </w:r>
      <w:proofErr w:type="gramEnd"/>
      <w:r w:rsidR="00F71CB0">
        <w:rPr>
          <w:sz w:val="22"/>
          <w:szCs w:val="22"/>
          <w:lang w:eastAsia="zh-CN"/>
        </w:rPr>
        <w:t>21]</w:t>
      </w:r>
      <w:r w:rsidR="00D45293">
        <w:rPr>
          <w:sz w:val="22"/>
          <w:szCs w:val="22"/>
          <w:lang w:eastAsia="zh-CN"/>
        </w:rPr>
        <w:t xml:space="preserve"> that</w:t>
      </w:r>
      <w:r w:rsidR="00F71CB0">
        <w:rPr>
          <w:sz w:val="22"/>
          <w:szCs w:val="22"/>
          <w:lang w:eastAsia="zh-CN"/>
        </w:rPr>
        <w:t xml:space="preserve"> UE should provide HARQ-ACK feedback for both PDSCHs.</w:t>
      </w:r>
    </w:p>
    <w:p w14:paraId="2F4FE088" w14:textId="38FAB094" w:rsidR="00836231" w:rsidRDefault="007E2EAB" w:rsidP="00C94BED">
      <w:pPr>
        <w:jc w:val="both"/>
        <w:rPr>
          <w:sz w:val="22"/>
          <w:szCs w:val="22"/>
          <w:lang w:eastAsia="zh-CN"/>
        </w:rPr>
      </w:pPr>
      <w:r>
        <w:rPr>
          <w:sz w:val="22"/>
          <w:szCs w:val="22"/>
          <w:lang w:eastAsia="zh-CN"/>
        </w:rPr>
        <w:lastRenderedPageBreak/>
        <w:t xml:space="preserve">It is well recognized that </w:t>
      </w:r>
      <w:r w:rsidR="00315FC3">
        <w:rPr>
          <w:sz w:val="22"/>
          <w:szCs w:val="22"/>
          <w:lang w:eastAsia="zh-CN"/>
        </w:rPr>
        <w:t xml:space="preserve">details need to be discussed in terms of the </w:t>
      </w:r>
      <w:r w:rsidR="00315FC3" w:rsidRPr="00315FC3">
        <w:rPr>
          <w:b/>
          <w:sz w:val="22"/>
          <w:szCs w:val="22"/>
          <w:lang w:eastAsia="zh-CN"/>
        </w:rPr>
        <w:t xml:space="preserve">handling of </w:t>
      </w:r>
      <w:r w:rsidR="00836231" w:rsidRPr="00315FC3">
        <w:rPr>
          <w:b/>
          <w:sz w:val="22"/>
          <w:szCs w:val="22"/>
          <w:lang w:eastAsia="zh-CN"/>
        </w:rPr>
        <w:t>lower-priority PDSCH</w:t>
      </w:r>
      <w:r w:rsidR="00631FE4">
        <w:rPr>
          <w:sz w:val="22"/>
          <w:szCs w:val="22"/>
          <w:lang w:eastAsia="zh-CN"/>
        </w:rPr>
        <w:t>, e.g.</w:t>
      </w:r>
    </w:p>
    <w:p w14:paraId="0769B113" w14:textId="7CBADC5F" w:rsidR="00315FC3" w:rsidRDefault="00315FC3" w:rsidP="00516F0F">
      <w:pPr>
        <w:pStyle w:val="ListParagraph"/>
        <w:numPr>
          <w:ilvl w:val="0"/>
          <w:numId w:val="25"/>
        </w:numPr>
        <w:jc w:val="both"/>
        <w:rPr>
          <w:sz w:val="22"/>
          <w:szCs w:val="22"/>
          <w:lang w:eastAsia="zh-CN"/>
        </w:rPr>
      </w:pPr>
      <w:proofErr w:type="gramStart"/>
      <w:r>
        <w:rPr>
          <w:sz w:val="22"/>
          <w:szCs w:val="22"/>
          <w:lang w:eastAsia="zh-CN"/>
        </w:rPr>
        <w:t>Ericsson[</w:t>
      </w:r>
      <w:proofErr w:type="gramEnd"/>
      <w:r>
        <w:rPr>
          <w:sz w:val="22"/>
          <w:szCs w:val="22"/>
          <w:lang w:eastAsia="zh-CN"/>
        </w:rPr>
        <w:t>7]: rules should be defined which PDSCH occupies the overlapping REs (in case there are overlapping REs) so that the UE knows how to decode, and which PDSCH gets prioritized if the UE can decode only one PDSCH.</w:t>
      </w:r>
    </w:p>
    <w:p w14:paraId="0E8BA272" w14:textId="77777777" w:rsidR="00E566B4" w:rsidRDefault="00836231" w:rsidP="00516F0F">
      <w:pPr>
        <w:pStyle w:val="ListParagraph"/>
        <w:numPr>
          <w:ilvl w:val="0"/>
          <w:numId w:val="25"/>
        </w:numPr>
        <w:jc w:val="both"/>
        <w:rPr>
          <w:sz w:val="22"/>
          <w:szCs w:val="22"/>
          <w:lang w:eastAsia="zh-CN"/>
        </w:rPr>
      </w:pPr>
      <w:proofErr w:type="gramStart"/>
      <w:r w:rsidRPr="00E566B4">
        <w:rPr>
          <w:sz w:val="22"/>
          <w:szCs w:val="22"/>
          <w:lang w:eastAsia="zh-CN"/>
        </w:rPr>
        <w:t>CATT[</w:t>
      </w:r>
      <w:proofErr w:type="gramEnd"/>
      <w:r w:rsidRPr="00E566B4">
        <w:rPr>
          <w:sz w:val="22"/>
          <w:szCs w:val="22"/>
          <w:lang w:eastAsia="zh-CN"/>
        </w:rPr>
        <w:t>10]: processing of the lower priority PDSCH is either cancelled or delayed depending on the scheduled HARQ-ACK timing</w:t>
      </w:r>
    </w:p>
    <w:p w14:paraId="0283BF88" w14:textId="60008217" w:rsidR="00557475" w:rsidRPr="00E566B4" w:rsidRDefault="00557475" w:rsidP="00516F0F">
      <w:pPr>
        <w:pStyle w:val="ListParagraph"/>
        <w:numPr>
          <w:ilvl w:val="0"/>
          <w:numId w:val="25"/>
        </w:numPr>
        <w:jc w:val="both"/>
        <w:rPr>
          <w:sz w:val="22"/>
          <w:szCs w:val="22"/>
          <w:lang w:eastAsia="zh-CN"/>
        </w:rPr>
      </w:pPr>
      <w:proofErr w:type="gramStart"/>
      <w:r w:rsidRPr="00E566B4">
        <w:rPr>
          <w:sz w:val="22"/>
          <w:szCs w:val="22"/>
          <w:lang w:eastAsia="zh-CN"/>
        </w:rPr>
        <w:t>Sony[</w:t>
      </w:r>
      <w:proofErr w:type="gramEnd"/>
      <w:r w:rsidRPr="00E566B4">
        <w:rPr>
          <w:sz w:val="22"/>
          <w:szCs w:val="22"/>
          <w:lang w:eastAsia="zh-CN"/>
        </w:rPr>
        <w:t>11]: the higher priority PDSCH pre-empts the lower priority PDSCH, i.e. the UE can discard the pre-empted resources in the lower priority PDSCH.</w:t>
      </w:r>
    </w:p>
    <w:p w14:paraId="52063A3A" w14:textId="569A83D4" w:rsidR="00515608" w:rsidRDefault="00D45293" w:rsidP="0080623C">
      <w:pPr>
        <w:jc w:val="both"/>
        <w:rPr>
          <w:sz w:val="22"/>
          <w:szCs w:val="22"/>
          <w:lang w:eastAsia="zh-CN"/>
        </w:rPr>
      </w:pPr>
      <w:r>
        <w:rPr>
          <w:sz w:val="22"/>
          <w:szCs w:val="22"/>
          <w:lang w:eastAsia="zh-CN"/>
        </w:rPr>
        <w:t>It is proposed to support</w:t>
      </w:r>
      <w:r w:rsidR="00515608">
        <w:rPr>
          <w:sz w:val="22"/>
          <w:szCs w:val="22"/>
          <w:lang w:eastAsia="zh-CN"/>
        </w:rPr>
        <w:t xml:space="preserve"> </w:t>
      </w:r>
      <w:r w:rsidR="00515608" w:rsidRPr="00631FE4">
        <w:rPr>
          <w:b/>
          <w:sz w:val="22"/>
          <w:szCs w:val="22"/>
          <w:lang w:eastAsia="zh-CN"/>
        </w:rPr>
        <w:t>out-of-order HARQ-ACK</w:t>
      </w:r>
      <w:r>
        <w:rPr>
          <w:sz w:val="22"/>
          <w:szCs w:val="22"/>
          <w:lang w:eastAsia="zh-CN"/>
        </w:rPr>
        <w:t xml:space="preserve"> in </w:t>
      </w:r>
      <w:proofErr w:type="gramStart"/>
      <w:r>
        <w:rPr>
          <w:sz w:val="22"/>
          <w:szCs w:val="22"/>
          <w:lang w:eastAsia="zh-CN"/>
        </w:rPr>
        <w:t>Intel[</w:t>
      </w:r>
      <w:proofErr w:type="gramEnd"/>
      <w:r>
        <w:rPr>
          <w:sz w:val="22"/>
          <w:szCs w:val="22"/>
          <w:lang w:eastAsia="zh-CN"/>
        </w:rPr>
        <w:t>12]</w:t>
      </w:r>
      <w:r w:rsidR="002F4B58">
        <w:rPr>
          <w:sz w:val="22"/>
          <w:szCs w:val="22"/>
          <w:lang w:eastAsia="zh-CN"/>
        </w:rPr>
        <w:t>.</w:t>
      </w:r>
    </w:p>
    <w:p w14:paraId="7D8C23CF" w14:textId="26736E7C" w:rsidR="00DA662E" w:rsidRPr="0080623C" w:rsidRDefault="00DA662E" w:rsidP="0080623C">
      <w:pPr>
        <w:jc w:val="both"/>
        <w:rPr>
          <w:sz w:val="22"/>
          <w:szCs w:val="22"/>
          <w:lang w:eastAsia="zh-CN"/>
        </w:rPr>
      </w:pPr>
    </w:p>
    <w:p w14:paraId="468FD9BE" w14:textId="0C7EFB29" w:rsidR="00C94BED" w:rsidRDefault="00C94BED" w:rsidP="00C94BED">
      <w:pPr>
        <w:pStyle w:val="Heading2"/>
        <w:rPr>
          <w:lang w:eastAsia="zh-CN"/>
        </w:rPr>
      </w:pPr>
      <w:r>
        <w:rPr>
          <w:lang w:eastAsia="zh-CN"/>
        </w:rPr>
        <w:t>2.2</w:t>
      </w:r>
      <w:r>
        <w:rPr>
          <w:lang w:eastAsia="zh-CN"/>
        </w:rPr>
        <w:tab/>
      </w:r>
      <w:r>
        <w:rPr>
          <w:lang w:eastAsia="zh-CN"/>
        </w:rPr>
        <w:tab/>
        <w:t xml:space="preserve">Scenario 2: </w:t>
      </w:r>
      <w:r w:rsidRPr="00C94BED">
        <w:rPr>
          <w:lang w:eastAsia="zh-CN"/>
        </w:rPr>
        <w:t>Intra-UE UL Prioritization – Resource Conflict between Configured and Dynamic Grant</w:t>
      </w:r>
    </w:p>
    <w:p w14:paraId="66A33E1B" w14:textId="77777777" w:rsidR="00044E38" w:rsidRDefault="00044E38" w:rsidP="00044E38">
      <w:pPr>
        <w:jc w:val="both"/>
        <w:rPr>
          <w:sz w:val="22"/>
          <w:szCs w:val="22"/>
          <w:lang w:eastAsia="zh-CN"/>
        </w:rPr>
      </w:pPr>
      <w:r>
        <w:rPr>
          <w:sz w:val="22"/>
          <w:szCs w:val="22"/>
          <w:lang w:eastAsia="zh-CN"/>
        </w:rPr>
        <w:t>According to [2], “</w:t>
      </w:r>
      <w:r w:rsidRPr="002969B1">
        <w:rPr>
          <w:i/>
          <w:sz w:val="22"/>
          <w:szCs w:val="22"/>
          <w:lang w:eastAsia="zh-CN"/>
        </w:rPr>
        <w:t xml:space="preserve">This scenario considers a case where the UL radio resource associated to a configured grant overlaps with a dynamic grant in time. A joint RAN2/RAN1 study should be initiated to handle such issue. </w:t>
      </w:r>
      <w:proofErr w:type="gramStart"/>
      <w:r w:rsidRPr="002969B1">
        <w:rPr>
          <w:i/>
          <w:sz w:val="22"/>
          <w:szCs w:val="22"/>
          <w:lang w:eastAsia="zh-CN"/>
        </w:rPr>
        <w:t>In particular, RAN2</w:t>
      </w:r>
      <w:proofErr w:type="gramEnd"/>
      <w:r w:rsidRPr="002969B1">
        <w:rPr>
          <w:i/>
          <w:sz w:val="22"/>
          <w:szCs w:val="22"/>
          <w:lang w:eastAsia="zh-CN"/>
        </w:rPr>
        <w:t xml:space="preserve"> should consider LCP and grant handling priority (i.e. if a configured grant can override a dynamic grant), while RAN1 should study the details of related mechanisms for prioritizing configured grant PUSCH over dynamic grant PUSCH.</w:t>
      </w:r>
      <w:r>
        <w:rPr>
          <w:sz w:val="22"/>
          <w:szCs w:val="22"/>
          <w:lang w:eastAsia="zh-CN"/>
        </w:rPr>
        <w:t>”</w:t>
      </w:r>
    </w:p>
    <w:p w14:paraId="67DB68C2" w14:textId="5F5FF4F7" w:rsidR="00116AE2" w:rsidRDefault="00116AE2" w:rsidP="00C94BED">
      <w:pPr>
        <w:jc w:val="both"/>
        <w:rPr>
          <w:sz w:val="22"/>
          <w:szCs w:val="22"/>
          <w:lang w:eastAsia="zh-CN"/>
        </w:rPr>
      </w:pPr>
      <w:r>
        <w:rPr>
          <w:sz w:val="22"/>
          <w:szCs w:val="22"/>
          <w:lang w:eastAsia="zh-CN"/>
        </w:rPr>
        <w:t xml:space="preserve">It is </w:t>
      </w:r>
      <w:r w:rsidR="00701179">
        <w:rPr>
          <w:sz w:val="22"/>
          <w:szCs w:val="22"/>
          <w:lang w:eastAsia="zh-CN"/>
        </w:rPr>
        <w:t xml:space="preserve">the common understanding that the current rule defined in RAN2 that dynamic grant always takes priority over configured grant is not appropriate to handle URLLC traffic transmitted using configured grant. </w:t>
      </w:r>
      <w:r w:rsidR="008A34AB">
        <w:rPr>
          <w:sz w:val="22"/>
          <w:szCs w:val="22"/>
          <w:lang w:eastAsia="zh-CN"/>
        </w:rPr>
        <w:t>S</w:t>
      </w:r>
      <w:r w:rsidR="00EC132E">
        <w:rPr>
          <w:sz w:val="22"/>
          <w:szCs w:val="22"/>
          <w:lang w:eastAsia="zh-CN"/>
        </w:rPr>
        <w:t>ome enhancements/modifications are necessary.</w:t>
      </w:r>
    </w:p>
    <w:p w14:paraId="1BAA0DDA" w14:textId="2E07217C" w:rsidR="00EC132E" w:rsidRDefault="00EC132E" w:rsidP="00EC132E">
      <w:pPr>
        <w:jc w:val="both"/>
        <w:rPr>
          <w:sz w:val="22"/>
          <w:szCs w:val="22"/>
          <w:lang w:eastAsia="zh-CN"/>
        </w:rPr>
      </w:pPr>
      <w:r>
        <w:rPr>
          <w:sz w:val="22"/>
          <w:szCs w:val="22"/>
          <w:lang w:eastAsia="zh-CN"/>
        </w:rPr>
        <w:t xml:space="preserve">It is proposed in </w:t>
      </w:r>
      <w:proofErr w:type="gramStart"/>
      <w:r>
        <w:rPr>
          <w:sz w:val="22"/>
          <w:szCs w:val="22"/>
          <w:lang w:eastAsia="zh-CN"/>
        </w:rPr>
        <w:t>Samsung[</w:t>
      </w:r>
      <w:proofErr w:type="gramEnd"/>
      <w:r>
        <w:rPr>
          <w:sz w:val="22"/>
          <w:szCs w:val="22"/>
          <w:lang w:eastAsia="zh-CN"/>
        </w:rPr>
        <w:t>23] that this can be left up to UE implementation</w:t>
      </w:r>
      <w:r w:rsidR="00E313CC">
        <w:rPr>
          <w:rFonts w:hint="eastAsia"/>
          <w:sz w:val="22"/>
          <w:szCs w:val="22"/>
          <w:lang w:eastAsia="zh-CN"/>
        </w:rPr>
        <w:t xml:space="preserve"> because </w:t>
      </w:r>
      <w:r w:rsidR="00E313CC" w:rsidRPr="00BB4BE9">
        <w:rPr>
          <w:sz w:val="22"/>
          <w:szCs w:val="22"/>
          <w:lang w:eastAsia="zh-CN"/>
        </w:rPr>
        <w:t xml:space="preserve">if URLLC latency budget is sufficient, especially, for large SCS values and shorter periodicity of configured grant for URLLC PUSCH, the UE may prefer to transmit the scheduled PUSCH for </w:t>
      </w:r>
      <w:proofErr w:type="spellStart"/>
      <w:r w:rsidR="00E313CC" w:rsidRPr="00BB4BE9">
        <w:rPr>
          <w:sz w:val="22"/>
          <w:szCs w:val="22"/>
          <w:lang w:eastAsia="zh-CN"/>
        </w:rPr>
        <w:t>eMBB</w:t>
      </w:r>
      <w:proofErr w:type="spellEnd"/>
      <w:r w:rsidR="00E313CC" w:rsidRPr="00BB4BE9">
        <w:rPr>
          <w:sz w:val="22"/>
          <w:szCs w:val="22"/>
          <w:lang w:eastAsia="zh-CN"/>
        </w:rPr>
        <w:t xml:space="preserve"> and transmit PUSCH on next configured grant resource for URLLC. The overall situation is </w:t>
      </w:r>
      <w:proofErr w:type="gramStart"/>
      <w:r w:rsidR="00E313CC" w:rsidRPr="00BB4BE9">
        <w:rPr>
          <w:sz w:val="22"/>
          <w:szCs w:val="22"/>
          <w:lang w:eastAsia="zh-CN"/>
        </w:rPr>
        <w:t>similar to</w:t>
      </w:r>
      <w:proofErr w:type="gramEnd"/>
      <w:r w:rsidR="00E313CC" w:rsidRPr="00BB4BE9">
        <w:rPr>
          <w:sz w:val="22"/>
          <w:szCs w:val="22"/>
          <w:lang w:eastAsia="zh-CN"/>
        </w:rPr>
        <w:t xml:space="preserve"> the conflict of SR transmission that can occur in Rel-15 where it is left to the UE implementation which SR to transmit in case of multiple overlapping positive SRs. </w:t>
      </w:r>
    </w:p>
    <w:p w14:paraId="76905F6F" w14:textId="4BA43A40" w:rsidR="00EC132E" w:rsidRDefault="00EC132E" w:rsidP="00C94BED">
      <w:pPr>
        <w:jc w:val="both"/>
        <w:rPr>
          <w:sz w:val="22"/>
          <w:szCs w:val="22"/>
          <w:lang w:eastAsia="zh-CN"/>
        </w:rPr>
      </w:pPr>
      <w:r>
        <w:rPr>
          <w:sz w:val="22"/>
          <w:szCs w:val="22"/>
          <w:lang w:eastAsia="zh-CN"/>
        </w:rPr>
        <w:t>But all the other companies think some specification enhancements are necessary.</w:t>
      </w:r>
      <w:r w:rsidR="000F7D17">
        <w:rPr>
          <w:sz w:val="22"/>
          <w:szCs w:val="22"/>
          <w:lang w:eastAsia="zh-CN"/>
        </w:rPr>
        <w:t xml:space="preserve"> </w:t>
      </w:r>
      <w:r w:rsidR="00102BF3">
        <w:rPr>
          <w:sz w:val="22"/>
          <w:szCs w:val="22"/>
          <w:lang w:eastAsia="zh-CN"/>
        </w:rPr>
        <w:t xml:space="preserve">It is proposed in </w:t>
      </w:r>
      <w:proofErr w:type="gramStart"/>
      <w:r w:rsidR="00102BF3">
        <w:rPr>
          <w:sz w:val="22"/>
          <w:szCs w:val="22"/>
          <w:lang w:eastAsia="zh-CN"/>
        </w:rPr>
        <w:t>MediaTek[</w:t>
      </w:r>
      <w:proofErr w:type="gramEnd"/>
      <w:r w:rsidR="00102BF3">
        <w:rPr>
          <w:sz w:val="22"/>
          <w:szCs w:val="22"/>
          <w:lang w:eastAsia="zh-CN"/>
        </w:rPr>
        <w:t>9] that prioritization rule should be defined by RAN2</w:t>
      </w:r>
      <w:r w:rsidR="00B0658E">
        <w:rPr>
          <w:sz w:val="22"/>
          <w:szCs w:val="22"/>
          <w:lang w:eastAsia="zh-CN"/>
        </w:rPr>
        <w:t xml:space="preserve">, which </w:t>
      </w:r>
      <w:r w:rsidR="007C05BB">
        <w:rPr>
          <w:sz w:val="22"/>
          <w:szCs w:val="22"/>
          <w:lang w:eastAsia="zh-CN"/>
        </w:rPr>
        <w:t xml:space="preserve">seem to </w:t>
      </w:r>
      <w:r w:rsidR="00B0658E">
        <w:rPr>
          <w:sz w:val="22"/>
          <w:szCs w:val="22"/>
          <w:lang w:eastAsia="zh-CN"/>
        </w:rPr>
        <w:t>impl</w:t>
      </w:r>
      <w:r w:rsidR="007C05BB">
        <w:rPr>
          <w:sz w:val="22"/>
          <w:szCs w:val="22"/>
          <w:lang w:eastAsia="zh-CN"/>
        </w:rPr>
        <w:t>y that</w:t>
      </w:r>
      <w:r w:rsidR="00B0658E">
        <w:rPr>
          <w:sz w:val="22"/>
          <w:szCs w:val="22"/>
          <w:lang w:eastAsia="zh-CN"/>
        </w:rPr>
        <w:t xml:space="preserve"> no RAN1 work is needed</w:t>
      </w:r>
      <w:r w:rsidR="00102BF3">
        <w:rPr>
          <w:sz w:val="22"/>
          <w:szCs w:val="22"/>
          <w:lang w:eastAsia="zh-CN"/>
        </w:rPr>
        <w:t xml:space="preserve">. </w:t>
      </w:r>
      <w:r w:rsidR="00B0658E">
        <w:rPr>
          <w:sz w:val="22"/>
          <w:szCs w:val="22"/>
          <w:lang w:eastAsia="zh-CN"/>
        </w:rPr>
        <w:t>However, e</w:t>
      </w:r>
      <w:r w:rsidR="00CF204C">
        <w:rPr>
          <w:sz w:val="22"/>
          <w:szCs w:val="22"/>
          <w:lang w:eastAsia="zh-CN"/>
        </w:rPr>
        <w:t xml:space="preserve">ven though </w:t>
      </w:r>
      <w:r w:rsidR="007C05BB">
        <w:rPr>
          <w:sz w:val="22"/>
          <w:szCs w:val="22"/>
          <w:lang w:eastAsia="zh-CN"/>
        </w:rPr>
        <w:t xml:space="preserve">it is most likely that </w:t>
      </w:r>
      <w:r w:rsidR="00D47CD2">
        <w:rPr>
          <w:sz w:val="22"/>
          <w:szCs w:val="22"/>
          <w:lang w:eastAsia="zh-CN"/>
        </w:rPr>
        <w:t xml:space="preserve">prioritization rules </w:t>
      </w:r>
      <w:r w:rsidR="007C05BB">
        <w:rPr>
          <w:sz w:val="22"/>
          <w:szCs w:val="22"/>
          <w:lang w:eastAsia="zh-CN"/>
        </w:rPr>
        <w:t>will</w:t>
      </w:r>
      <w:r w:rsidR="00D47CD2">
        <w:rPr>
          <w:sz w:val="22"/>
          <w:szCs w:val="22"/>
          <w:lang w:eastAsia="zh-CN"/>
        </w:rPr>
        <w:t xml:space="preserve"> be defined at MAC layer (up to RAN2 to decide), it seems unavoidable that there </w:t>
      </w:r>
      <w:r w:rsidR="007C05BB">
        <w:rPr>
          <w:sz w:val="22"/>
          <w:szCs w:val="22"/>
          <w:lang w:eastAsia="zh-CN"/>
        </w:rPr>
        <w:t>will</w:t>
      </w:r>
      <w:r w:rsidR="002C77A5">
        <w:rPr>
          <w:sz w:val="22"/>
          <w:szCs w:val="22"/>
          <w:lang w:eastAsia="zh-CN"/>
        </w:rPr>
        <w:t xml:space="preserve"> still be cases of colliding configured grant and dynamic grant at PHY considering the timeline. So</w:t>
      </w:r>
      <w:r w:rsidR="00102BF3">
        <w:rPr>
          <w:sz w:val="22"/>
          <w:szCs w:val="22"/>
          <w:lang w:eastAsia="zh-CN"/>
        </w:rPr>
        <w:t xml:space="preserve"> most companies </w:t>
      </w:r>
      <w:r w:rsidR="00470A4A">
        <w:rPr>
          <w:sz w:val="22"/>
          <w:szCs w:val="22"/>
          <w:lang w:eastAsia="zh-CN"/>
        </w:rPr>
        <w:t>(</w:t>
      </w:r>
      <w:proofErr w:type="gramStart"/>
      <w:r w:rsidR="00470A4A">
        <w:rPr>
          <w:sz w:val="22"/>
          <w:szCs w:val="22"/>
          <w:lang w:eastAsia="zh-CN"/>
        </w:rPr>
        <w:t>ZTE[</w:t>
      </w:r>
      <w:proofErr w:type="gramEnd"/>
      <w:r w:rsidR="00470A4A">
        <w:rPr>
          <w:sz w:val="22"/>
          <w:szCs w:val="22"/>
          <w:lang w:eastAsia="zh-CN"/>
        </w:rPr>
        <w:t xml:space="preserve">3], vivo[4], Ericsson[7][8], CATT[10], Sony[11], Intel[12], </w:t>
      </w:r>
      <w:proofErr w:type="spellStart"/>
      <w:r w:rsidR="00470A4A">
        <w:rPr>
          <w:sz w:val="22"/>
          <w:szCs w:val="22"/>
          <w:lang w:eastAsia="zh-CN"/>
        </w:rPr>
        <w:t>InterDigital</w:t>
      </w:r>
      <w:proofErr w:type="spellEnd"/>
      <w:r w:rsidR="00470A4A">
        <w:rPr>
          <w:sz w:val="22"/>
          <w:szCs w:val="22"/>
          <w:lang w:eastAsia="zh-CN"/>
        </w:rPr>
        <w:t>[15], Huawei[17], Nokia[20]</w:t>
      </w:r>
      <w:r w:rsidR="00026741">
        <w:rPr>
          <w:rFonts w:eastAsiaTheme="minorEastAsia" w:hint="eastAsia"/>
          <w:sz w:val="22"/>
          <w:szCs w:val="22"/>
          <w:lang w:eastAsia="zh-CN"/>
        </w:rPr>
        <w:t>,OPPO[24]</w:t>
      </w:r>
      <w:r w:rsidR="00470A4A">
        <w:rPr>
          <w:sz w:val="22"/>
          <w:szCs w:val="22"/>
          <w:lang w:eastAsia="zh-CN"/>
        </w:rPr>
        <w:t xml:space="preserve">) </w:t>
      </w:r>
      <w:r w:rsidR="00102BF3">
        <w:rPr>
          <w:sz w:val="22"/>
          <w:szCs w:val="22"/>
          <w:lang w:eastAsia="zh-CN"/>
        </w:rPr>
        <w:t>think the issue cannot be addressed by RAN2 alone, and some work needs to be done in RAN1.</w:t>
      </w:r>
      <w:r w:rsidR="008F430A">
        <w:rPr>
          <w:sz w:val="22"/>
          <w:szCs w:val="22"/>
          <w:lang w:eastAsia="zh-CN"/>
        </w:rPr>
        <w:t xml:space="preserve"> Here are some examples of how to do prioritization in PHY layer:</w:t>
      </w:r>
    </w:p>
    <w:p w14:paraId="4DA82492" w14:textId="4D58EF26" w:rsidR="00C94BED" w:rsidRPr="00931813" w:rsidRDefault="00613765" w:rsidP="00516F0F">
      <w:pPr>
        <w:pStyle w:val="ListParagraph"/>
        <w:numPr>
          <w:ilvl w:val="0"/>
          <w:numId w:val="27"/>
        </w:numPr>
        <w:jc w:val="both"/>
        <w:rPr>
          <w:sz w:val="22"/>
          <w:szCs w:val="22"/>
          <w:lang w:eastAsia="zh-CN"/>
        </w:rPr>
      </w:pPr>
      <w:proofErr w:type="gramStart"/>
      <w:r w:rsidRPr="00931813">
        <w:rPr>
          <w:sz w:val="22"/>
          <w:szCs w:val="22"/>
          <w:lang w:eastAsia="zh-CN"/>
        </w:rPr>
        <w:t>ZTE[</w:t>
      </w:r>
      <w:proofErr w:type="gramEnd"/>
      <w:r w:rsidRPr="00931813">
        <w:rPr>
          <w:sz w:val="22"/>
          <w:szCs w:val="22"/>
          <w:lang w:eastAsia="zh-CN"/>
        </w:rPr>
        <w:t>3]: Adopt a pre-defined rule e.g., a configured grant can override a dynamic grant. Also consider the mechanism of transmitting low-priority data as much as possible without affecting high priority data transmissions.</w:t>
      </w:r>
    </w:p>
    <w:p w14:paraId="54F801F8" w14:textId="77777777" w:rsidR="00931813" w:rsidRDefault="00E22EB3" w:rsidP="00516F0F">
      <w:pPr>
        <w:pStyle w:val="ListParagraph"/>
        <w:numPr>
          <w:ilvl w:val="0"/>
          <w:numId w:val="27"/>
        </w:numPr>
        <w:jc w:val="both"/>
        <w:rPr>
          <w:sz w:val="22"/>
          <w:szCs w:val="22"/>
          <w:lang w:eastAsia="zh-CN"/>
        </w:rPr>
      </w:pPr>
      <w:proofErr w:type="gramStart"/>
      <w:r w:rsidRPr="00931813">
        <w:rPr>
          <w:sz w:val="22"/>
          <w:szCs w:val="22"/>
          <w:lang w:eastAsia="zh-CN"/>
        </w:rPr>
        <w:t>Vivo[</w:t>
      </w:r>
      <w:proofErr w:type="gramEnd"/>
      <w:r w:rsidRPr="00931813">
        <w:rPr>
          <w:sz w:val="22"/>
          <w:szCs w:val="22"/>
          <w:lang w:eastAsia="zh-CN"/>
        </w:rPr>
        <w:t xml:space="preserve">4]: URLLC grant based PUSCH &gt; URLLC grant free PUSCH &gt; </w:t>
      </w:r>
      <w:proofErr w:type="spellStart"/>
      <w:r w:rsidRPr="00931813">
        <w:rPr>
          <w:sz w:val="22"/>
          <w:szCs w:val="22"/>
          <w:lang w:eastAsia="zh-CN"/>
        </w:rPr>
        <w:t>eMBB</w:t>
      </w:r>
      <w:proofErr w:type="spellEnd"/>
      <w:r w:rsidRPr="00931813">
        <w:rPr>
          <w:sz w:val="22"/>
          <w:szCs w:val="22"/>
          <w:lang w:eastAsia="zh-CN"/>
        </w:rPr>
        <w:t xml:space="preserve"> grant based PUSCH &gt; URLLC grant free PUSCH</w:t>
      </w:r>
      <w:r w:rsidR="00931813" w:rsidRPr="00931813">
        <w:rPr>
          <w:sz w:val="22"/>
          <w:szCs w:val="22"/>
          <w:lang w:eastAsia="zh-CN"/>
        </w:rPr>
        <w:t xml:space="preserve">. </w:t>
      </w:r>
      <w:r w:rsidRPr="00931813">
        <w:rPr>
          <w:sz w:val="22"/>
          <w:szCs w:val="22"/>
          <w:lang w:eastAsia="zh-CN"/>
        </w:rPr>
        <w:t>The lower priority transmission should be cancelled or stopped.</w:t>
      </w:r>
    </w:p>
    <w:p w14:paraId="57E2495B" w14:textId="77777777" w:rsidR="00931813" w:rsidRDefault="00B540AB" w:rsidP="00516F0F">
      <w:pPr>
        <w:pStyle w:val="ListParagraph"/>
        <w:numPr>
          <w:ilvl w:val="0"/>
          <w:numId w:val="27"/>
        </w:numPr>
        <w:jc w:val="both"/>
        <w:rPr>
          <w:sz w:val="22"/>
          <w:szCs w:val="22"/>
          <w:lang w:eastAsia="zh-CN"/>
        </w:rPr>
      </w:pPr>
      <w:proofErr w:type="gramStart"/>
      <w:r w:rsidRPr="00931813">
        <w:rPr>
          <w:sz w:val="22"/>
          <w:szCs w:val="22"/>
          <w:lang w:eastAsia="zh-CN"/>
        </w:rPr>
        <w:t>Ericsson[</w:t>
      </w:r>
      <w:proofErr w:type="gramEnd"/>
      <w:r w:rsidRPr="00931813">
        <w:rPr>
          <w:sz w:val="22"/>
          <w:szCs w:val="22"/>
          <w:lang w:eastAsia="zh-CN"/>
        </w:rPr>
        <w:t xml:space="preserve">8]: </w:t>
      </w:r>
      <w:r w:rsidR="00A67368" w:rsidRPr="00931813">
        <w:rPr>
          <w:sz w:val="22"/>
          <w:szCs w:val="22"/>
          <w:lang w:eastAsia="zh-CN"/>
        </w:rPr>
        <w:t>Study transmission profile signalling on DCI for supporting intra-UE prioritization</w:t>
      </w:r>
    </w:p>
    <w:p w14:paraId="5014AB22" w14:textId="77777777" w:rsidR="00883763" w:rsidRDefault="005C54D4" w:rsidP="00516F0F">
      <w:pPr>
        <w:pStyle w:val="ListParagraph"/>
        <w:numPr>
          <w:ilvl w:val="0"/>
          <w:numId w:val="27"/>
        </w:numPr>
        <w:jc w:val="both"/>
        <w:rPr>
          <w:sz w:val="22"/>
          <w:szCs w:val="22"/>
          <w:lang w:eastAsia="zh-CN"/>
        </w:rPr>
      </w:pPr>
      <w:proofErr w:type="gramStart"/>
      <w:r w:rsidRPr="00883763">
        <w:rPr>
          <w:sz w:val="22"/>
          <w:szCs w:val="22"/>
          <w:lang w:eastAsia="zh-CN"/>
        </w:rPr>
        <w:t>CATT[</w:t>
      </w:r>
      <w:proofErr w:type="gramEnd"/>
      <w:r w:rsidRPr="00883763">
        <w:rPr>
          <w:sz w:val="22"/>
          <w:szCs w:val="22"/>
          <w:lang w:eastAsia="zh-CN"/>
        </w:rPr>
        <w:t xml:space="preserve">10]: </w:t>
      </w:r>
      <w:r w:rsidR="00784D60" w:rsidRPr="00883763">
        <w:rPr>
          <w:sz w:val="22"/>
          <w:szCs w:val="22"/>
          <w:lang w:eastAsia="zh-CN"/>
        </w:rPr>
        <w:t>For PHY, p</w:t>
      </w:r>
      <w:r w:rsidR="000379FE" w:rsidRPr="00883763">
        <w:rPr>
          <w:sz w:val="22"/>
          <w:szCs w:val="22"/>
          <w:lang w:eastAsia="zh-CN"/>
        </w:rPr>
        <w:t>rioritization between an UL DG and CG needs to take into account both latency and reliability as characterized by the PUSCH duration and the target code rate. In case of UE-autonomous prioritization, study solutions to ensure reliable detection of the transmitted PUSCH when a dynamic PUSCH collides with a configured PUSCH.</w:t>
      </w:r>
    </w:p>
    <w:p w14:paraId="69D6D3E2" w14:textId="77777777" w:rsidR="00CE5CF8" w:rsidRDefault="00C97849" w:rsidP="00516F0F">
      <w:pPr>
        <w:pStyle w:val="ListParagraph"/>
        <w:numPr>
          <w:ilvl w:val="0"/>
          <w:numId w:val="27"/>
        </w:numPr>
        <w:jc w:val="both"/>
        <w:rPr>
          <w:sz w:val="22"/>
          <w:szCs w:val="22"/>
          <w:lang w:eastAsia="zh-CN"/>
        </w:rPr>
      </w:pPr>
      <w:proofErr w:type="gramStart"/>
      <w:r w:rsidRPr="00CE5CF8">
        <w:rPr>
          <w:sz w:val="22"/>
          <w:szCs w:val="22"/>
          <w:lang w:eastAsia="zh-CN"/>
        </w:rPr>
        <w:t>Sony[</w:t>
      </w:r>
      <w:proofErr w:type="gramEnd"/>
      <w:r w:rsidRPr="00CE5CF8">
        <w:rPr>
          <w:sz w:val="22"/>
          <w:szCs w:val="22"/>
          <w:lang w:eastAsia="zh-CN"/>
        </w:rPr>
        <w:t xml:space="preserve">11]: </w:t>
      </w:r>
      <w:r w:rsidR="009B1824" w:rsidRPr="00CE5CF8">
        <w:rPr>
          <w:sz w:val="22"/>
          <w:szCs w:val="22"/>
          <w:lang w:eastAsia="zh-CN"/>
        </w:rPr>
        <w:t xml:space="preserve">A </w:t>
      </w:r>
      <w:r w:rsidRPr="00CE5CF8">
        <w:rPr>
          <w:sz w:val="22"/>
          <w:szCs w:val="22"/>
          <w:lang w:eastAsia="zh-CN"/>
        </w:rPr>
        <w:t xml:space="preserve">priority indication </w:t>
      </w:r>
      <w:r w:rsidR="009B1824" w:rsidRPr="00CE5CF8">
        <w:rPr>
          <w:sz w:val="22"/>
          <w:szCs w:val="22"/>
          <w:lang w:eastAsia="zh-CN"/>
        </w:rPr>
        <w:t xml:space="preserve">is passed down </w:t>
      </w:r>
      <w:r w:rsidRPr="00CE5CF8">
        <w:rPr>
          <w:sz w:val="22"/>
          <w:szCs w:val="22"/>
          <w:lang w:eastAsia="zh-CN"/>
        </w:rPr>
        <w:t>to the physical layer</w:t>
      </w:r>
      <w:r w:rsidR="008F430A" w:rsidRPr="00CE5CF8">
        <w:rPr>
          <w:sz w:val="22"/>
          <w:szCs w:val="22"/>
          <w:lang w:eastAsia="zh-CN"/>
        </w:rPr>
        <w:t xml:space="preserve"> for a TB.</w:t>
      </w:r>
      <w:r w:rsidR="005F6D3B" w:rsidRPr="00CE5CF8">
        <w:rPr>
          <w:sz w:val="22"/>
          <w:szCs w:val="22"/>
          <w:lang w:eastAsia="zh-CN"/>
        </w:rPr>
        <w:t xml:space="preserve"> If the data is available for the colliding configured grant PUSCH and dynamic grant PUSCH prior to constructing the TB of the earliest PUSCH, the UE multiplexes the URLLC traffic into the dynamic grant PUSCH using the </w:t>
      </w:r>
      <w:r w:rsidR="005F6D3B" w:rsidRPr="00CE5CF8">
        <w:rPr>
          <w:sz w:val="22"/>
          <w:szCs w:val="22"/>
          <w:lang w:eastAsia="zh-CN"/>
        </w:rPr>
        <w:lastRenderedPageBreak/>
        <w:t>low spectral efficiency MCS if the TBS is sufficient to carry the URLLC traffic.  Otherwise if both data are not available prior to constructing the TB of the earliest PUSCH, the UE drops the lower priority PUSCH and transmits the higher priority PUSCH.</w:t>
      </w:r>
    </w:p>
    <w:p w14:paraId="7499B057" w14:textId="77777777" w:rsidR="00CE5CF8" w:rsidRDefault="009E5752" w:rsidP="00516F0F">
      <w:pPr>
        <w:pStyle w:val="ListParagraph"/>
        <w:numPr>
          <w:ilvl w:val="0"/>
          <w:numId w:val="27"/>
        </w:numPr>
        <w:jc w:val="both"/>
        <w:rPr>
          <w:sz w:val="22"/>
          <w:szCs w:val="22"/>
          <w:lang w:eastAsia="zh-CN"/>
        </w:rPr>
      </w:pPr>
      <w:proofErr w:type="gramStart"/>
      <w:r w:rsidRPr="00CE5CF8">
        <w:rPr>
          <w:sz w:val="22"/>
          <w:szCs w:val="22"/>
          <w:lang w:eastAsia="zh-CN"/>
        </w:rPr>
        <w:t>Intel[</w:t>
      </w:r>
      <w:proofErr w:type="gramEnd"/>
      <w:r w:rsidRPr="00CE5CF8">
        <w:rPr>
          <w:sz w:val="22"/>
          <w:szCs w:val="22"/>
          <w:lang w:eastAsia="zh-CN"/>
        </w:rPr>
        <w:t xml:space="preserve">12]: </w:t>
      </w:r>
      <w:proofErr w:type="spellStart"/>
      <w:r w:rsidRPr="00CE5CF8">
        <w:rPr>
          <w:sz w:val="22"/>
          <w:szCs w:val="22"/>
          <w:lang w:eastAsia="zh-CN"/>
        </w:rPr>
        <w:t>Rel</w:t>
      </w:r>
      <w:proofErr w:type="spellEnd"/>
      <w:r w:rsidRPr="00CE5CF8">
        <w:rPr>
          <w:sz w:val="22"/>
          <w:szCs w:val="22"/>
          <w:lang w:eastAsia="zh-CN"/>
        </w:rPr>
        <w:t xml:space="preserve"> 16 supports configuring a UE such that resource for configured grant can be prioritized for transmission if it overlaps with other grant-based PUSCH resource.</w:t>
      </w:r>
    </w:p>
    <w:p w14:paraId="5A1AEBCA" w14:textId="77777777" w:rsidR="007C05BB" w:rsidRPr="00BB4BE9" w:rsidRDefault="000B46EF" w:rsidP="00516F0F">
      <w:pPr>
        <w:pStyle w:val="ListParagraph"/>
        <w:numPr>
          <w:ilvl w:val="0"/>
          <w:numId w:val="27"/>
        </w:numPr>
        <w:jc w:val="both"/>
        <w:rPr>
          <w:sz w:val="22"/>
          <w:szCs w:val="22"/>
          <w:lang w:eastAsia="zh-CN"/>
        </w:rPr>
      </w:pPr>
      <w:proofErr w:type="spellStart"/>
      <w:proofErr w:type="gramStart"/>
      <w:r w:rsidRPr="007C05BB">
        <w:rPr>
          <w:sz w:val="22"/>
          <w:szCs w:val="22"/>
          <w:lang w:eastAsia="zh-CN"/>
        </w:rPr>
        <w:t>InterDigital</w:t>
      </w:r>
      <w:proofErr w:type="spellEnd"/>
      <w:r w:rsidRPr="007C05BB">
        <w:rPr>
          <w:sz w:val="22"/>
          <w:szCs w:val="22"/>
          <w:lang w:eastAsia="zh-CN"/>
        </w:rPr>
        <w:t>[</w:t>
      </w:r>
      <w:proofErr w:type="gramEnd"/>
      <w:r w:rsidRPr="007C05BB">
        <w:rPr>
          <w:sz w:val="22"/>
          <w:szCs w:val="22"/>
          <w:lang w:eastAsia="zh-CN"/>
        </w:rPr>
        <w:t>15</w:t>
      </w:r>
      <w:r w:rsidR="00A561AB" w:rsidRPr="007C05BB">
        <w:rPr>
          <w:sz w:val="22"/>
          <w:szCs w:val="22"/>
          <w:lang w:eastAsia="zh-CN"/>
        </w:rPr>
        <w:t>]: priority information</w:t>
      </w:r>
      <w:r w:rsidRPr="007C05BB">
        <w:rPr>
          <w:sz w:val="22"/>
          <w:szCs w:val="22"/>
          <w:lang w:eastAsia="zh-CN"/>
        </w:rPr>
        <w:t xml:space="preserve"> for configured grant</w:t>
      </w:r>
      <w:r w:rsidR="00A561AB" w:rsidRPr="007C05BB">
        <w:rPr>
          <w:sz w:val="22"/>
          <w:szCs w:val="22"/>
          <w:lang w:eastAsia="zh-CN"/>
        </w:rPr>
        <w:t xml:space="preserve"> is passed from MAC to PHY so that PHY prioritization can be performed.</w:t>
      </w:r>
      <w:r w:rsidR="000613F9" w:rsidRPr="007C05BB">
        <w:rPr>
          <w:sz w:val="22"/>
          <w:szCs w:val="22"/>
          <w:lang w:eastAsia="zh-CN"/>
        </w:rPr>
        <w:t xml:space="preserve"> Priority level should be indicated via DCI for dynamic grant.</w:t>
      </w:r>
    </w:p>
    <w:p w14:paraId="765B7F1D" w14:textId="2276FC95" w:rsidR="00026741" w:rsidRPr="009D3200" w:rsidRDefault="00026741" w:rsidP="009D3200">
      <w:pPr>
        <w:pStyle w:val="ListParagraph"/>
        <w:numPr>
          <w:ilvl w:val="0"/>
          <w:numId w:val="27"/>
        </w:numPr>
        <w:jc w:val="both"/>
        <w:rPr>
          <w:sz w:val="22"/>
          <w:szCs w:val="22"/>
          <w:lang w:eastAsia="zh-CN"/>
        </w:rPr>
      </w:pPr>
      <w:proofErr w:type="gramStart"/>
      <w:r w:rsidRPr="009D3200">
        <w:rPr>
          <w:rFonts w:hint="eastAsia"/>
          <w:sz w:val="22"/>
          <w:szCs w:val="22"/>
          <w:lang w:eastAsia="zh-CN"/>
        </w:rPr>
        <w:t>OPPO[</w:t>
      </w:r>
      <w:proofErr w:type="gramEnd"/>
      <w:r w:rsidRPr="009D3200">
        <w:rPr>
          <w:rFonts w:hint="eastAsia"/>
          <w:sz w:val="22"/>
          <w:szCs w:val="22"/>
          <w:lang w:eastAsia="zh-CN"/>
        </w:rPr>
        <w:t>24]</w:t>
      </w:r>
      <w:r w:rsidRPr="009D3200">
        <w:rPr>
          <w:rFonts w:eastAsiaTheme="minorEastAsia" w:hint="eastAsia"/>
          <w:sz w:val="22"/>
          <w:szCs w:val="22"/>
          <w:lang w:eastAsia="zh-CN"/>
        </w:rPr>
        <w:t>:</w:t>
      </w:r>
      <w:r w:rsidRPr="009D3200">
        <w:rPr>
          <w:rFonts w:eastAsiaTheme="minorEastAsia" w:hint="eastAsia"/>
          <w:b/>
          <w:i/>
          <w:lang w:eastAsia="zh-CN"/>
        </w:rPr>
        <w:t xml:space="preserve"> </w:t>
      </w:r>
      <w:r w:rsidRPr="009D3200">
        <w:rPr>
          <w:rFonts w:hint="eastAsia"/>
          <w:sz w:val="22"/>
          <w:szCs w:val="22"/>
          <w:lang w:eastAsia="zh-CN"/>
        </w:rPr>
        <w:t xml:space="preserve">Grant-based transmission </w:t>
      </w:r>
      <w:r w:rsidR="009D3200" w:rsidRPr="009D3200">
        <w:rPr>
          <w:sz w:val="22"/>
          <w:szCs w:val="22"/>
          <w:lang w:eastAsia="zh-CN"/>
        </w:rPr>
        <w:t>is</w:t>
      </w:r>
      <w:r w:rsidRPr="009D3200">
        <w:rPr>
          <w:rFonts w:hint="eastAsia"/>
          <w:sz w:val="22"/>
          <w:szCs w:val="22"/>
          <w:lang w:eastAsia="zh-CN"/>
        </w:rPr>
        <w:t xml:space="preserve"> not always prioritize</w:t>
      </w:r>
      <w:r w:rsidR="009D3200" w:rsidRPr="009D3200">
        <w:rPr>
          <w:sz w:val="22"/>
          <w:szCs w:val="22"/>
          <w:lang w:eastAsia="zh-CN"/>
        </w:rPr>
        <w:t>d over</w:t>
      </w:r>
      <w:r w:rsidRPr="009D3200">
        <w:rPr>
          <w:rFonts w:hint="eastAsia"/>
          <w:sz w:val="22"/>
          <w:szCs w:val="22"/>
          <w:lang w:eastAsia="zh-CN"/>
        </w:rPr>
        <w:t xml:space="preserve"> grant-free transmission and it</w:t>
      </w:r>
      <w:r w:rsidRPr="009D3200">
        <w:rPr>
          <w:sz w:val="22"/>
          <w:szCs w:val="22"/>
          <w:lang w:eastAsia="zh-CN"/>
        </w:rPr>
        <w:t>’</w:t>
      </w:r>
      <w:r w:rsidRPr="009D3200">
        <w:rPr>
          <w:rFonts w:hint="eastAsia"/>
          <w:sz w:val="22"/>
          <w:szCs w:val="22"/>
          <w:lang w:eastAsia="zh-CN"/>
        </w:rPr>
        <w:t xml:space="preserve">s better to choose resource according </w:t>
      </w:r>
      <w:r w:rsidRPr="009D3200">
        <w:rPr>
          <w:sz w:val="22"/>
          <w:szCs w:val="22"/>
          <w:lang w:eastAsia="zh-CN"/>
        </w:rPr>
        <w:t>to traffic</w:t>
      </w:r>
      <w:r w:rsidRPr="009D3200">
        <w:rPr>
          <w:rFonts w:hint="eastAsia"/>
          <w:sz w:val="22"/>
          <w:szCs w:val="22"/>
          <w:lang w:eastAsia="zh-CN"/>
        </w:rPr>
        <w:t xml:space="preserve"> requirement</w:t>
      </w:r>
      <w:r w:rsidRPr="009D3200">
        <w:rPr>
          <w:sz w:val="22"/>
          <w:szCs w:val="22"/>
          <w:lang w:eastAsia="zh-CN"/>
        </w:rPr>
        <w:t xml:space="preserve"> and </w:t>
      </w:r>
      <w:r w:rsidRPr="009D3200">
        <w:rPr>
          <w:rFonts w:hint="eastAsia"/>
          <w:sz w:val="22"/>
          <w:szCs w:val="22"/>
          <w:lang w:eastAsia="zh-CN"/>
        </w:rPr>
        <w:t xml:space="preserve">resource </w:t>
      </w:r>
      <w:proofErr w:type="spellStart"/>
      <w:r w:rsidRPr="009D3200">
        <w:rPr>
          <w:rFonts w:hint="eastAsia"/>
          <w:sz w:val="22"/>
          <w:szCs w:val="22"/>
          <w:lang w:eastAsia="zh-CN"/>
        </w:rPr>
        <w:t>configuration</w:t>
      </w:r>
      <w:r w:rsidRPr="009D3200">
        <w:rPr>
          <w:rFonts w:eastAsiaTheme="minorEastAsia" w:hint="eastAsia"/>
          <w:sz w:val="22"/>
          <w:szCs w:val="22"/>
          <w:lang w:eastAsia="zh-CN"/>
        </w:rPr>
        <w:t>,e.g</w:t>
      </w:r>
      <w:proofErr w:type="spellEnd"/>
      <w:r w:rsidRPr="009D3200">
        <w:rPr>
          <w:rFonts w:eastAsiaTheme="minorEastAsia" w:hint="eastAsia"/>
          <w:sz w:val="22"/>
          <w:szCs w:val="22"/>
          <w:lang w:eastAsia="zh-CN"/>
        </w:rPr>
        <w:t xml:space="preserve">. transmission </w:t>
      </w:r>
      <w:r w:rsidRPr="009D3200">
        <w:rPr>
          <w:rFonts w:eastAsiaTheme="minorEastAsia"/>
          <w:sz w:val="22"/>
          <w:szCs w:val="22"/>
          <w:lang w:eastAsia="zh-CN"/>
        </w:rPr>
        <w:t>duration</w:t>
      </w:r>
      <w:r w:rsidRPr="009D3200">
        <w:rPr>
          <w:rFonts w:eastAsiaTheme="minorEastAsia" w:hint="eastAsia"/>
          <w:sz w:val="22"/>
          <w:szCs w:val="22"/>
          <w:lang w:eastAsia="zh-CN"/>
        </w:rPr>
        <w:t xml:space="preserve"> and/or periodicity.</w:t>
      </w:r>
    </w:p>
    <w:p w14:paraId="2F14B22C" w14:textId="77777777" w:rsidR="000802E1" w:rsidRPr="000802E1" w:rsidRDefault="000802E1" w:rsidP="000802E1">
      <w:pPr>
        <w:jc w:val="both"/>
        <w:rPr>
          <w:sz w:val="22"/>
          <w:szCs w:val="22"/>
          <w:lang w:eastAsia="zh-CN"/>
        </w:rPr>
      </w:pPr>
    </w:p>
    <w:p w14:paraId="0C459CBE" w14:textId="4E548EED" w:rsidR="00C94BED" w:rsidRDefault="00C94BED" w:rsidP="00C94BED">
      <w:pPr>
        <w:pStyle w:val="Heading2"/>
        <w:rPr>
          <w:lang w:eastAsia="zh-CN"/>
        </w:rPr>
      </w:pPr>
      <w:r>
        <w:rPr>
          <w:lang w:eastAsia="zh-CN"/>
        </w:rPr>
        <w:t>2.3</w:t>
      </w:r>
      <w:r>
        <w:rPr>
          <w:lang w:eastAsia="zh-CN"/>
        </w:rPr>
        <w:tab/>
      </w:r>
      <w:r>
        <w:rPr>
          <w:lang w:eastAsia="zh-CN"/>
        </w:rPr>
        <w:tab/>
        <w:t xml:space="preserve">Scenario 3: </w:t>
      </w:r>
      <w:r w:rsidRPr="00C94BED">
        <w:rPr>
          <w:lang w:eastAsia="zh-CN"/>
        </w:rPr>
        <w:t>Intra-UE UL Prioritization – Resource Conflict between Dynamic Grants</w:t>
      </w:r>
    </w:p>
    <w:p w14:paraId="01F486B8" w14:textId="73DF2CB8" w:rsidR="00C94BED" w:rsidRDefault="006C2F52" w:rsidP="00C94BED">
      <w:pPr>
        <w:jc w:val="both"/>
        <w:rPr>
          <w:sz w:val="22"/>
          <w:szCs w:val="22"/>
          <w:lang w:eastAsia="zh-CN"/>
        </w:rPr>
      </w:pPr>
      <w:r>
        <w:rPr>
          <w:sz w:val="22"/>
          <w:szCs w:val="22"/>
          <w:lang w:eastAsia="zh-CN"/>
        </w:rPr>
        <w:t>According to [3], “</w:t>
      </w:r>
      <w:r w:rsidRPr="006C2F52">
        <w:rPr>
          <w:i/>
          <w:sz w:val="22"/>
          <w:szCs w:val="22"/>
          <w:lang w:eastAsia="zh-CN"/>
        </w:rPr>
        <w:t xml:space="preserve">This scenario considers a case where the UL radio resource associated to a dynamic grant overlaps with another dynamic grant in time. It is RAN2 understanding that traffics with different priorities could be distinguished by for example explicit L1 </w:t>
      </w:r>
      <w:proofErr w:type="spellStart"/>
      <w:r w:rsidRPr="006C2F52">
        <w:rPr>
          <w:i/>
          <w:sz w:val="22"/>
          <w:szCs w:val="22"/>
          <w:lang w:eastAsia="zh-CN"/>
        </w:rPr>
        <w:t>signaling</w:t>
      </w:r>
      <w:proofErr w:type="spellEnd"/>
      <w:r w:rsidRPr="006C2F52">
        <w:rPr>
          <w:i/>
          <w:sz w:val="22"/>
          <w:szCs w:val="22"/>
          <w:lang w:eastAsia="zh-CN"/>
        </w:rPr>
        <w:t xml:space="preserve"> of priority level per grant, or by </w:t>
      </w:r>
      <w:proofErr w:type="gramStart"/>
      <w:r w:rsidRPr="006C2F52">
        <w:rPr>
          <w:i/>
          <w:sz w:val="22"/>
          <w:szCs w:val="22"/>
          <w:lang w:eastAsia="zh-CN"/>
        </w:rPr>
        <w:t>other</w:t>
      </w:r>
      <w:proofErr w:type="gramEnd"/>
      <w:r w:rsidRPr="006C2F52">
        <w:rPr>
          <w:i/>
          <w:sz w:val="22"/>
          <w:szCs w:val="22"/>
          <w:lang w:eastAsia="zh-CN"/>
        </w:rPr>
        <w:t xml:space="preserve"> prioritization rule (for example, allowing a later grant to override the previous grant). Both RAN1 and RAN2 should further study this topic.</w:t>
      </w:r>
      <w:r>
        <w:rPr>
          <w:sz w:val="22"/>
          <w:szCs w:val="22"/>
          <w:lang w:eastAsia="zh-CN"/>
        </w:rPr>
        <w:t>”</w:t>
      </w:r>
    </w:p>
    <w:p w14:paraId="63F4DD2B" w14:textId="77777777" w:rsidR="00AA3BDB" w:rsidRDefault="00AA3BDB" w:rsidP="00C94BED">
      <w:pPr>
        <w:jc w:val="both"/>
        <w:rPr>
          <w:sz w:val="22"/>
          <w:szCs w:val="22"/>
          <w:lang w:eastAsia="zh-CN"/>
        </w:rPr>
      </w:pPr>
      <w:r>
        <w:rPr>
          <w:sz w:val="22"/>
          <w:szCs w:val="22"/>
          <w:lang w:eastAsia="zh-CN"/>
        </w:rPr>
        <w:t>In case of conflict between dynamic grants, the following are proposed for prioritization between the dynamic grants:</w:t>
      </w:r>
    </w:p>
    <w:p w14:paraId="396CF1D5" w14:textId="61B0207A" w:rsidR="00D70134" w:rsidRDefault="00D70134" w:rsidP="00516F0F">
      <w:pPr>
        <w:pStyle w:val="ListParagraph"/>
        <w:numPr>
          <w:ilvl w:val="0"/>
          <w:numId w:val="28"/>
        </w:numPr>
        <w:jc w:val="both"/>
        <w:rPr>
          <w:sz w:val="22"/>
          <w:szCs w:val="22"/>
          <w:lang w:eastAsia="zh-CN"/>
        </w:rPr>
      </w:pPr>
      <w:r>
        <w:rPr>
          <w:sz w:val="22"/>
          <w:szCs w:val="22"/>
          <w:lang w:eastAsia="zh-CN"/>
        </w:rPr>
        <w:t>Later UL grant takes priority (</w:t>
      </w:r>
      <w:proofErr w:type="gramStart"/>
      <w:r>
        <w:rPr>
          <w:sz w:val="22"/>
          <w:szCs w:val="22"/>
          <w:lang w:eastAsia="zh-CN"/>
        </w:rPr>
        <w:t>ZTE[</w:t>
      </w:r>
      <w:proofErr w:type="gramEnd"/>
      <w:r>
        <w:rPr>
          <w:sz w:val="22"/>
          <w:szCs w:val="22"/>
          <w:lang w:eastAsia="zh-CN"/>
        </w:rPr>
        <w:t xml:space="preserve">3], Vivo[4], </w:t>
      </w:r>
      <w:r w:rsidR="00AC1C91">
        <w:rPr>
          <w:sz w:val="22"/>
          <w:szCs w:val="22"/>
          <w:lang w:eastAsia="zh-CN"/>
        </w:rPr>
        <w:t xml:space="preserve">Ericsson[8], </w:t>
      </w:r>
      <w:r>
        <w:rPr>
          <w:sz w:val="22"/>
          <w:szCs w:val="22"/>
          <w:lang w:eastAsia="zh-CN"/>
        </w:rPr>
        <w:t xml:space="preserve">MediaTek[9], CATT[10], Intel[12], </w:t>
      </w:r>
      <w:r w:rsidRPr="003C3B23">
        <w:rPr>
          <w:sz w:val="22"/>
          <w:szCs w:val="22"/>
          <w:lang w:eastAsia="zh-CN"/>
        </w:rPr>
        <w:t>LGE[13],</w:t>
      </w:r>
      <w:r>
        <w:rPr>
          <w:sz w:val="22"/>
          <w:szCs w:val="22"/>
          <w:lang w:eastAsia="zh-CN"/>
        </w:rPr>
        <w:t xml:space="preserve"> Nokia[20], DOCOMO[21</w:t>
      </w:r>
      <w:r w:rsidRPr="00464750">
        <w:rPr>
          <w:sz w:val="22"/>
          <w:szCs w:val="22"/>
          <w:lang w:eastAsia="zh-CN"/>
        </w:rPr>
        <w:t>]</w:t>
      </w:r>
      <w:r w:rsidR="00906E87" w:rsidRPr="00464750">
        <w:rPr>
          <w:sz w:val="22"/>
          <w:szCs w:val="22"/>
          <w:lang w:eastAsia="zh-CN"/>
        </w:rPr>
        <w:t xml:space="preserve">, </w:t>
      </w:r>
      <w:r w:rsidR="00906E87" w:rsidRPr="00BB4BE9">
        <w:rPr>
          <w:sz w:val="22"/>
          <w:szCs w:val="22"/>
          <w:lang w:eastAsia="zh-CN"/>
        </w:rPr>
        <w:t>Samsung[23]</w:t>
      </w:r>
      <w:r w:rsidR="00026741" w:rsidRPr="00464750">
        <w:rPr>
          <w:rFonts w:eastAsiaTheme="minorEastAsia" w:hint="eastAsia"/>
          <w:sz w:val="22"/>
          <w:szCs w:val="22"/>
          <w:lang w:eastAsia="zh-CN"/>
        </w:rPr>
        <w:t>,O</w:t>
      </w:r>
      <w:r w:rsidR="00026741">
        <w:rPr>
          <w:rFonts w:eastAsiaTheme="minorEastAsia" w:hint="eastAsia"/>
          <w:sz w:val="22"/>
          <w:szCs w:val="22"/>
          <w:lang w:eastAsia="zh-CN"/>
        </w:rPr>
        <w:t>PPO[24]</w:t>
      </w:r>
      <w:r w:rsidR="008441C9" w:rsidRPr="008441C9">
        <w:rPr>
          <w:sz w:val="22"/>
          <w:szCs w:val="22"/>
          <w:lang w:eastAsia="zh-CN"/>
        </w:rPr>
        <w:t xml:space="preserve"> </w:t>
      </w:r>
      <w:r w:rsidR="008441C9">
        <w:rPr>
          <w:sz w:val="22"/>
          <w:szCs w:val="22"/>
          <w:lang w:eastAsia="zh-CN"/>
        </w:rPr>
        <w:t>,Mitsubishi[25])</w:t>
      </w:r>
      <w:r>
        <w:rPr>
          <w:sz w:val="22"/>
          <w:szCs w:val="22"/>
          <w:lang w:eastAsia="zh-CN"/>
        </w:rPr>
        <w:t>)</w:t>
      </w:r>
    </w:p>
    <w:p w14:paraId="30077F0E" w14:textId="341416FA" w:rsidR="00D70134" w:rsidRDefault="00D70134" w:rsidP="00516F0F">
      <w:pPr>
        <w:pStyle w:val="ListParagraph"/>
        <w:numPr>
          <w:ilvl w:val="0"/>
          <w:numId w:val="28"/>
        </w:numPr>
        <w:jc w:val="both"/>
        <w:rPr>
          <w:sz w:val="22"/>
          <w:szCs w:val="22"/>
          <w:lang w:eastAsia="zh-CN"/>
        </w:rPr>
      </w:pPr>
      <w:r>
        <w:rPr>
          <w:sz w:val="22"/>
          <w:szCs w:val="22"/>
          <w:lang w:eastAsia="zh-CN"/>
        </w:rPr>
        <w:t>E</w:t>
      </w:r>
      <w:r w:rsidRPr="001959B1">
        <w:rPr>
          <w:sz w:val="22"/>
          <w:szCs w:val="22"/>
          <w:lang w:eastAsia="zh-CN"/>
        </w:rPr>
        <w:t>xplicit/Implicit signalling of prioritization</w:t>
      </w:r>
      <w:r w:rsidR="00AC1C91">
        <w:rPr>
          <w:sz w:val="22"/>
          <w:szCs w:val="22"/>
          <w:lang w:eastAsia="zh-CN"/>
        </w:rPr>
        <w:t xml:space="preserve"> (</w:t>
      </w:r>
      <w:proofErr w:type="gramStart"/>
      <w:r w:rsidR="00AC1C91">
        <w:rPr>
          <w:sz w:val="22"/>
          <w:szCs w:val="22"/>
          <w:lang w:eastAsia="zh-CN"/>
        </w:rPr>
        <w:t>Ericsson[</w:t>
      </w:r>
      <w:proofErr w:type="gramEnd"/>
      <w:r w:rsidR="00AC1C91">
        <w:rPr>
          <w:sz w:val="22"/>
          <w:szCs w:val="22"/>
          <w:lang w:eastAsia="zh-CN"/>
        </w:rPr>
        <w:t>7])</w:t>
      </w:r>
    </w:p>
    <w:p w14:paraId="33981EF4" w14:textId="31F8124E" w:rsidR="006B0454" w:rsidRPr="00464750" w:rsidRDefault="006B0454" w:rsidP="00516F0F">
      <w:pPr>
        <w:pStyle w:val="ListParagraph"/>
        <w:numPr>
          <w:ilvl w:val="0"/>
          <w:numId w:val="28"/>
        </w:numPr>
        <w:jc w:val="both"/>
        <w:rPr>
          <w:sz w:val="22"/>
          <w:szCs w:val="22"/>
          <w:lang w:eastAsia="zh-CN"/>
        </w:rPr>
      </w:pPr>
      <w:r>
        <w:rPr>
          <w:sz w:val="22"/>
          <w:szCs w:val="22"/>
          <w:lang w:eastAsia="zh-CN"/>
        </w:rPr>
        <w:t>Indicated via DCI (</w:t>
      </w:r>
      <w:proofErr w:type="spellStart"/>
      <w:proofErr w:type="gramStart"/>
      <w:r>
        <w:rPr>
          <w:sz w:val="22"/>
          <w:szCs w:val="22"/>
          <w:lang w:eastAsia="zh-CN"/>
        </w:rPr>
        <w:t>InterDigital</w:t>
      </w:r>
      <w:proofErr w:type="spellEnd"/>
      <w:r>
        <w:rPr>
          <w:sz w:val="22"/>
          <w:szCs w:val="22"/>
          <w:lang w:eastAsia="zh-CN"/>
        </w:rPr>
        <w:t>[</w:t>
      </w:r>
      <w:proofErr w:type="gramEnd"/>
      <w:r w:rsidRPr="00464750">
        <w:rPr>
          <w:sz w:val="22"/>
          <w:szCs w:val="22"/>
          <w:lang w:eastAsia="zh-CN"/>
        </w:rPr>
        <w:t>15]</w:t>
      </w:r>
      <w:r w:rsidRPr="00BB4BE9">
        <w:rPr>
          <w:sz w:val="22"/>
          <w:szCs w:val="22"/>
          <w:lang w:eastAsia="zh-CN"/>
        </w:rPr>
        <w:t>)</w:t>
      </w:r>
    </w:p>
    <w:p w14:paraId="75D3CEB9" w14:textId="4D42A16C" w:rsidR="00AC1C91" w:rsidRDefault="00B97A22" w:rsidP="00516F0F">
      <w:pPr>
        <w:pStyle w:val="ListParagraph"/>
        <w:numPr>
          <w:ilvl w:val="0"/>
          <w:numId w:val="28"/>
        </w:numPr>
        <w:jc w:val="both"/>
        <w:rPr>
          <w:sz w:val="22"/>
          <w:szCs w:val="22"/>
          <w:lang w:eastAsia="zh-CN"/>
        </w:rPr>
      </w:pPr>
      <w:r>
        <w:rPr>
          <w:sz w:val="22"/>
          <w:szCs w:val="22"/>
          <w:lang w:eastAsia="zh-CN"/>
        </w:rPr>
        <w:t>P</w:t>
      </w:r>
      <w:r w:rsidRPr="000C2BF7">
        <w:rPr>
          <w:sz w:val="22"/>
          <w:szCs w:val="22"/>
          <w:lang w:eastAsia="zh-CN"/>
        </w:rPr>
        <w:t>riority indication</w:t>
      </w:r>
      <w:r>
        <w:rPr>
          <w:sz w:val="22"/>
          <w:szCs w:val="22"/>
          <w:lang w:eastAsia="zh-CN"/>
        </w:rPr>
        <w:t xml:space="preserve"> from MAC</w:t>
      </w:r>
      <w:r w:rsidRPr="000C2BF7">
        <w:rPr>
          <w:sz w:val="22"/>
          <w:szCs w:val="22"/>
          <w:lang w:eastAsia="zh-CN"/>
        </w:rPr>
        <w:t xml:space="preserve"> to the physical layer</w:t>
      </w:r>
      <w:r>
        <w:rPr>
          <w:sz w:val="22"/>
          <w:szCs w:val="22"/>
          <w:lang w:eastAsia="zh-CN"/>
        </w:rPr>
        <w:t xml:space="preserve"> (</w:t>
      </w:r>
      <w:proofErr w:type="gramStart"/>
      <w:r>
        <w:rPr>
          <w:sz w:val="22"/>
          <w:szCs w:val="22"/>
          <w:lang w:eastAsia="zh-CN"/>
        </w:rPr>
        <w:t>Sony[</w:t>
      </w:r>
      <w:proofErr w:type="gramEnd"/>
      <w:r>
        <w:rPr>
          <w:sz w:val="22"/>
          <w:szCs w:val="22"/>
          <w:lang w:eastAsia="zh-CN"/>
        </w:rPr>
        <w:t>11])</w:t>
      </w:r>
    </w:p>
    <w:p w14:paraId="7A15C179" w14:textId="48278AE0" w:rsidR="00C94BED" w:rsidRPr="00D70134" w:rsidRDefault="00906430" w:rsidP="00516F0F">
      <w:pPr>
        <w:pStyle w:val="ListParagraph"/>
        <w:numPr>
          <w:ilvl w:val="0"/>
          <w:numId w:val="28"/>
        </w:numPr>
        <w:jc w:val="both"/>
        <w:rPr>
          <w:sz w:val="22"/>
          <w:szCs w:val="22"/>
          <w:lang w:eastAsia="zh-CN"/>
        </w:rPr>
      </w:pPr>
      <w:proofErr w:type="gramStart"/>
      <w:r w:rsidRPr="00D70134">
        <w:rPr>
          <w:sz w:val="22"/>
          <w:szCs w:val="22"/>
          <w:lang w:eastAsia="zh-CN"/>
        </w:rPr>
        <w:t>ZTE[</w:t>
      </w:r>
      <w:proofErr w:type="gramEnd"/>
      <w:r w:rsidRPr="00D70134">
        <w:rPr>
          <w:sz w:val="22"/>
          <w:szCs w:val="22"/>
          <w:lang w:eastAsia="zh-CN"/>
        </w:rPr>
        <w:t>3]</w:t>
      </w:r>
      <w:r w:rsidR="00802CDD" w:rsidRPr="00D70134">
        <w:rPr>
          <w:sz w:val="22"/>
          <w:szCs w:val="22"/>
          <w:lang w:eastAsia="zh-CN"/>
        </w:rPr>
        <w:t xml:space="preserve">: use pre-defined rule (e.g. the later takes priority) to decide the priority, or the </w:t>
      </w:r>
      <w:proofErr w:type="spellStart"/>
      <w:r w:rsidR="00802CDD" w:rsidRPr="00D70134">
        <w:rPr>
          <w:sz w:val="22"/>
          <w:szCs w:val="22"/>
          <w:lang w:eastAsia="zh-CN"/>
        </w:rPr>
        <w:t>gNB</w:t>
      </w:r>
      <w:proofErr w:type="spellEnd"/>
      <w:r w:rsidR="00802CDD" w:rsidRPr="00D70134">
        <w:rPr>
          <w:sz w:val="22"/>
          <w:szCs w:val="22"/>
          <w:lang w:eastAsia="zh-CN"/>
        </w:rPr>
        <w:t xml:space="preserve"> indicates the priority. </w:t>
      </w:r>
      <w:proofErr w:type="gramStart"/>
      <w:r w:rsidR="00802CDD" w:rsidRPr="00D70134">
        <w:rPr>
          <w:sz w:val="22"/>
          <w:szCs w:val="22"/>
          <w:lang w:eastAsia="zh-CN"/>
        </w:rPr>
        <w:t>Also</w:t>
      </w:r>
      <w:proofErr w:type="gramEnd"/>
      <w:r w:rsidR="00802CDD" w:rsidRPr="00D70134">
        <w:rPr>
          <w:sz w:val="22"/>
          <w:szCs w:val="22"/>
          <w:lang w:eastAsia="zh-CN"/>
        </w:rPr>
        <w:t xml:space="preserve"> should consider the mechanism of transmitting low-priority data as much as possible without affecting high priority data transmissions</w:t>
      </w:r>
    </w:p>
    <w:p w14:paraId="5C82A349" w14:textId="4C0B66E4" w:rsidR="007F6136" w:rsidRDefault="007F6136" w:rsidP="00C94BED">
      <w:pPr>
        <w:jc w:val="both"/>
        <w:rPr>
          <w:sz w:val="22"/>
          <w:szCs w:val="22"/>
          <w:lang w:eastAsia="zh-CN"/>
        </w:rPr>
      </w:pPr>
      <w:r>
        <w:rPr>
          <w:sz w:val="22"/>
          <w:szCs w:val="22"/>
          <w:lang w:eastAsia="zh-CN"/>
        </w:rPr>
        <w:t>The higher priority PUSCH is transmitted, and the detailed handling of the lower priority PUSCH (e.g. to cancel, to drop or to puncture, etc) can be discussed further.</w:t>
      </w:r>
    </w:p>
    <w:p w14:paraId="17498710" w14:textId="5359BD39" w:rsidR="003776F8" w:rsidRPr="00BB4BE9" w:rsidRDefault="00012B8E" w:rsidP="00C94BED">
      <w:pPr>
        <w:jc w:val="both"/>
        <w:rPr>
          <w:b/>
          <w:sz w:val="22"/>
          <w:szCs w:val="22"/>
          <w:highlight w:val="yellow"/>
          <w:lang w:eastAsia="zh-CN"/>
        </w:rPr>
      </w:pPr>
      <w:r w:rsidRPr="00BB4BE9">
        <w:rPr>
          <w:b/>
          <w:sz w:val="22"/>
          <w:szCs w:val="22"/>
          <w:highlight w:val="yellow"/>
          <w:lang w:eastAsia="zh-CN"/>
        </w:rPr>
        <w:t xml:space="preserve">Proposal: </w:t>
      </w:r>
      <w:r w:rsidR="00963178" w:rsidRPr="00BB4BE9">
        <w:rPr>
          <w:b/>
          <w:sz w:val="22"/>
          <w:szCs w:val="22"/>
          <w:highlight w:val="yellow"/>
          <w:lang w:eastAsia="zh-CN"/>
        </w:rPr>
        <w:t>when the PUSCH scheduled by a dynamic grant overlaps with another PUSCH scheduled by dynamic grant in time, PUSCH scheduled by the later grant take priority and is transmitted.</w:t>
      </w:r>
    </w:p>
    <w:p w14:paraId="34BD1B69" w14:textId="437C95B3" w:rsidR="00963178" w:rsidRPr="00BB4BE9" w:rsidRDefault="00963178" w:rsidP="00BB4BE9">
      <w:pPr>
        <w:pStyle w:val="ListParagraph"/>
        <w:numPr>
          <w:ilvl w:val="0"/>
          <w:numId w:val="38"/>
        </w:numPr>
        <w:jc w:val="both"/>
        <w:rPr>
          <w:b/>
          <w:sz w:val="22"/>
          <w:szCs w:val="22"/>
          <w:highlight w:val="yellow"/>
          <w:lang w:eastAsia="zh-CN"/>
        </w:rPr>
      </w:pPr>
      <w:r w:rsidRPr="00BB4BE9">
        <w:rPr>
          <w:b/>
          <w:sz w:val="22"/>
          <w:szCs w:val="22"/>
          <w:highlight w:val="yellow"/>
          <w:lang w:eastAsia="zh-CN"/>
        </w:rPr>
        <w:t xml:space="preserve">FFS the handling of the lower priority </w:t>
      </w:r>
      <w:r w:rsidR="00E5077B" w:rsidRPr="00BB4BE9">
        <w:rPr>
          <w:b/>
          <w:sz w:val="22"/>
          <w:szCs w:val="22"/>
          <w:highlight w:val="yellow"/>
          <w:lang w:eastAsia="zh-CN"/>
        </w:rPr>
        <w:t>PUSCH</w:t>
      </w:r>
    </w:p>
    <w:p w14:paraId="08BF5DE8" w14:textId="713D4819" w:rsidR="00C94BED" w:rsidRDefault="00C94BED" w:rsidP="00C94BED">
      <w:pPr>
        <w:pStyle w:val="Heading2"/>
        <w:rPr>
          <w:lang w:eastAsia="zh-CN"/>
        </w:rPr>
      </w:pPr>
      <w:r>
        <w:rPr>
          <w:lang w:eastAsia="zh-CN"/>
        </w:rPr>
        <w:t>2.4</w:t>
      </w:r>
      <w:r>
        <w:rPr>
          <w:lang w:eastAsia="zh-CN"/>
        </w:rPr>
        <w:tab/>
      </w:r>
      <w:r>
        <w:rPr>
          <w:lang w:eastAsia="zh-CN"/>
        </w:rPr>
        <w:tab/>
        <w:t xml:space="preserve">Scenario </w:t>
      </w:r>
      <w:r w:rsidRPr="00C94BED">
        <w:rPr>
          <w:lang w:eastAsia="zh-CN"/>
        </w:rPr>
        <w:t>4: Intra-UE UL Prioritization – Resource Conflict between Control Channel and Control Channel</w:t>
      </w:r>
    </w:p>
    <w:p w14:paraId="7D14243E" w14:textId="06F63AAE" w:rsidR="00C94BED" w:rsidRDefault="00356D25" w:rsidP="00C94BED">
      <w:pPr>
        <w:jc w:val="both"/>
        <w:rPr>
          <w:sz w:val="22"/>
          <w:szCs w:val="22"/>
          <w:lang w:eastAsia="zh-CN"/>
        </w:rPr>
      </w:pPr>
      <w:r>
        <w:rPr>
          <w:sz w:val="22"/>
          <w:szCs w:val="22"/>
          <w:lang w:eastAsia="zh-CN"/>
        </w:rPr>
        <w:t>According to [2], “</w:t>
      </w:r>
      <w:r w:rsidRPr="00356D25">
        <w:rPr>
          <w:i/>
          <w:sz w:val="22"/>
          <w:szCs w:val="22"/>
          <w:lang w:eastAsia="zh-CN"/>
        </w:rPr>
        <w:t xml:space="preserve">This scenario considers a case where the resources of uplink control transmission overlaps in time with other uplink control transmission relating to another, higher priority traffic. It is RAN2 understanding that this scenario should be mainly studied by RAN1, but RAN2 should be involved for </w:t>
      </w:r>
      <w:proofErr w:type="spellStart"/>
      <w:r w:rsidRPr="00356D25">
        <w:rPr>
          <w:i/>
          <w:sz w:val="22"/>
          <w:szCs w:val="22"/>
          <w:lang w:eastAsia="zh-CN"/>
        </w:rPr>
        <w:t>analyzing</w:t>
      </w:r>
      <w:proofErr w:type="spellEnd"/>
      <w:r w:rsidRPr="00356D25">
        <w:rPr>
          <w:i/>
          <w:sz w:val="22"/>
          <w:szCs w:val="22"/>
          <w:lang w:eastAsia="zh-CN"/>
        </w:rPr>
        <w:t xml:space="preserve"> the cases relating to uplink control transmission relating to SR.</w:t>
      </w:r>
      <w:r>
        <w:rPr>
          <w:sz w:val="22"/>
          <w:szCs w:val="22"/>
          <w:lang w:eastAsia="zh-CN"/>
        </w:rPr>
        <w:t>”</w:t>
      </w:r>
    </w:p>
    <w:p w14:paraId="79E78CE7" w14:textId="26B1CD91" w:rsidR="00242751" w:rsidRDefault="00242751" w:rsidP="00C94BED">
      <w:pPr>
        <w:jc w:val="both"/>
        <w:rPr>
          <w:sz w:val="22"/>
          <w:szCs w:val="22"/>
          <w:lang w:eastAsia="zh-CN"/>
        </w:rPr>
      </w:pPr>
      <w:r>
        <w:rPr>
          <w:sz w:val="22"/>
          <w:szCs w:val="22"/>
          <w:lang w:eastAsia="zh-CN"/>
        </w:rPr>
        <w:t xml:space="preserve">All the companies </w:t>
      </w:r>
      <w:r w:rsidR="00563AB4">
        <w:rPr>
          <w:sz w:val="22"/>
          <w:szCs w:val="22"/>
          <w:lang w:eastAsia="zh-CN"/>
        </w:rPr>
        <w:t>that the issues should be considered</w:t>
      </w:r>
      <w:r w:rsidR="007153DE">
        <w:rPr>
          <w:sz w:val="22"/>
          <w:szCs w:val="22"/>
          <w:lang w:eastAsia="zh-CN"/>
        </w:rPr>
        <w:t xml:space="preserve">, and many companies </w:t>
      </w:r>
      <w:r w:rsidR="00A95E3F">
        <w:rPr>
          <w:sz w:val="22"/>
          <w:szCs w:val="22"/>
          <w:lang w:eastAsia="zh-CN"/>
        </w:rPr>
        <w:t>provide a list of</w:t>
      </w:r>
      <w:r w:rsidR="007153DE">
        <w:rPr>
          <w:sz w:val="22"/>
          <w:szCs w:val="22"/>
          <w:lang w:eastAsia="zh-CN"/>
        </w:rPr>
        <w:t xml:space="preserve"> different cases to be </w:t>
      </w:r>
      <w:r w:rsidR="00A95E3F">
        <w:rPr>
          <w:sz w:val="22"/>
          <w:szCs w:val="22"/>
          <w:lang w:eastAsia="zh-CN"/>
        </w:rPr>
        <w:t>discussed</w:t>
      </w:r>
      <w:r w:rsidR="007153DE">
        <w:rPr>
          <w:sz w:val="22"/>
          <w:szCs w:val="22"/>
          <w:lang w:eastAsia="zh-CN"/>
        </w:rPr>
        <w:t xml:space="preserve">. </w:t>
      </w:r>
      <w:r w:rsidR="00A95E3F">
        <w:rPr>
          <w:sz w:val="22"/>
          <w:szCs w:val="22"/>
          <w:lang w:eastAsia="zh-CN"/>
        </w:rPr>
        <w:t>The discussion here overlaps significantly with the prioritization</w:t>
      </w:r>
      <w:r w:rsidR="00CE197B">
        <w:rPr>
          <w:sz w:val="22"/>
          <w:szCs w:val="22"/>
          <w:lang w:eastAsia="zh-CN"/>
        </w:rPr>
        <w:t>/multiplexing</w:t>
      </w:r>
      <w:r w:rsidR="00A95E3F">
        <w:rPr>
          <w:sz w:val="22"/>
          <w:szCs w:val="22"/>
          <w:lang w:eastAsia="zh-CN"/>
        </w:rPr>
        <w:t xml:space="preserve"> discussions under UCI enhancements in URLLC L1 enhancement SI</w:t>
      </w:r>
      <w:r w:rsidR="001C0B11">
        <w:rPr>
          <w:sz w:val="22"/>
          <w:szCs w:val="22"/>
          <w:lang w:eastAsia="zh-CN"/>
        </w:rPr>
        <w:t>, and it is closely connected with the HARQ-ACK enhancements being discussed and highly depends on the conclusion there</w:t>
      </w:r>
      <w:r w:rsidR="00A95E3F">
        <w:rPr>
          <w:sz w:val="22"/>
          <w:szCs w:val="22"/>
          <w:lang w:eastAsia="zh-CN"/>
        </w:rPr>
        <w:t>.</w:t>
      </w:r>
    </w:p>
    <w:p w14:paraId="586C6C7D" w14:textId="2F9F23D7" w:rsidR="00A77865" w:rsidRDefault="00A77865" w:rsidP="00C94BED">
      <w:pPr>
        <w:jc w:val="both"/>
        <w:rPr>
          <w:sz w:val="22"/>
          <w:szCs w:val="22"/>
          <w:lang w:eastAsia="zh-CN"/>
        </w:rPr>
      </w:pPr>
      <w:proofErr w:type="gramStart"/>
      <w:r>
        <w:rPr>
          <w:sz w:val="22"/>
          <w:szCs w:val="22"/>
          <w:lang w:eastAsia="zh-CN"/>
        </w:rPr>
        <w:t>Ericsson[</w:t>
      </w:r>
      <w:proofErr w:type="gramEnd"/>
      <w:r>
        <w:rPr>
          <w:sz w:val="22"/>
          <w:szCs w:val="22"/>
          <w:lang w:eastAsia="zh-CN"/>
        </w:rPr>
        <w:t>7] and Nokia[20] propose that this should be discussed under UCI enhancement</w:t>
      </w:r>
      <w:r w:rsidR="001C0B11">
        <w:rPr>
          <w:sz w:val="22"/>
          <w:szCs w:val="22"/>
          <w:lang w:eastAsia="zh-CN"/>
        </w:rPr>
        <w:t xml:space="preserve"> AI.</w:t>
      </w:r>
    </w:p>
    <w:p w14:paraId="072EC3DA" w14:textId="2EA786EA" w:rsidR="008B259A" w:rsidRDefault="008B259A" w:rsidP="00C94BED">
      <w:pPr>
        <w:jc w:val="both"/>
        <w:rPr>
          <w:sz w:val="22"/>
          <w:szCs w:val="22"/>
          <w:lang w:eastAsia="zh-CN"/>
        </w:rPr>
      </w:pPr>
      <w:r>
        <w:rPr>
          <w:sz w:val="22"/>
          <w:szCs w:val="22"/>
          <w:lang w:eastAsia="zh-CN"/>
        </w:rPr>
        <w:lastRenderedPageBreak/>
        <w:t>Regarding the detailed prioritization/multiplexing behaviour, here are some of the example proposals:</w:t>
      </w:r>
    </w:p>
    <w:p w14:paraId="7298B490" w14:textId="77777777" w:rsidR="00666DC4" w:rsidRDefault="00AE01D2" w:rsidP="00516F0F">
      <w:pPr>
        <w:pStyle w:val="ListParagraph"/>
        <w:numPr>
          <w:ilvl w:val="0"/>
          <w:numId w:val="29"/>
        </w:numPr>
        <w:jc w:val="both"/>
        <w:rPr>
          <w:sz w:val="22"/>
          <w:szCs w:val="22"/>
          <w:lang w:eastAsia="zh-CN"/>
        </w:rPr>
      </w:pPr>
      <w:proofErr w:type="gramStart"/>
      <w:r w:rsidRPr="00666DC4">
        <w:rPr>
          <w:sz w:val="22"/>
          <w:szCs w:val="22"/>
          <w:lang w:eastAsia="zh-CN"/>
        </w:rPr>
        <w:t>Vivo[</w:t>
      </w:r>
      <w:proofErr w:type="gramEnd"/>
      <w:r w:rsidRPr="00666DC4">
        <w:rPr>
          <w:sz w:val="22"/>
          <w:szCs w:val="22"/>
          <w:lang w:eastAsia="zh-CN"/>
        </w:rPr>
        <w:t xml:space="preserve">4]: </w:t>
      </w:r>
      <w:r w:rsidR="008B259A" w:rsidRPr="00666DC4">
        <w:rPr>
          <w:sz w:val="22"/>
          <w:szCs w:val="22"/>
          <w:lang w:eastAsia="zh-CN"/>
        </w:rPr>
        <w:t>Use t</w:t>
      </w:r>
      <w:r w:rsidRPr="00666DC4">
        <w:rPr>
          <w:sz w:val="22"/>
          <w:szCs w:val="22"/>
          <w:lang w:eastAsia="zh-CN"/>
        </w:rPr>
        <w:t xml:space="preserve">he following priority </w:t>
      </w:r>
      <w:r w:rsidR="008B259A" w:rsidRPr="00666DC4">
        <w:rPr>
          <w:sz w:val="22"/>
          <w:szCs w:val="22"/>
          <w:lang w:eastAsia="zh-CN"/>
        </w:rPr>
        <w:t xml:space="preserve">as starting point: </w:t>
      </w:r>
      <w:r w:rsidRPr="00666DC4">
        <w:rPr>
          <w:sz w:val="22"/>
          <w:szCs w:val="22"/>
          <w:lang w:eastAsia="zh-CN"/>
        </w:rPr>
        <w:t xml:space="preserve">URLLC HARQ-ACK(SR) and PUSCH &gt; </w:t>
      </w:r>
      <w:proofErr w:type="spellStart"/>
      <w:r w:rsidRPr="00666DC4">
        <w:rPr>
          <w:sz w:val="22"/>
          <w:szCs w:val="22"/>
          <w:lang w:eastAsia="zh-CN"/>
        </w:rPr>
        <w:t>eMBB</w:t>
      </w:r>
      <w:proofErr w:type="spellEnd"/>
      <w:r w:rsidRPr="00666DC4">
        <w:rPr>
          <w:sz w:val="22"/>
          <w:szCs w:val="22"/>
          <w:lang w:eastAsia="zh-CN"/>
        </w:rPr>
        <w:t xml:space="preserve"> HARQ-ACK (SR) and PUSCH</w:t>
      </w:r>
      <w:r w:rsidR="008B259A" w:rsidRPr="00666DC4">
        <w:rPr>
          <w:sz w:val="22"/>
          <w:szCs w:val="22"/>
          <w:lang w:eastAsia="zh-CN"/>
        </w:rPr>
        <w:t xml:space="preserve">. </w:t>
      </w:r>
      <w:r w:rsidRPr="00666DC4">
        <w:rPr>
          <w:sz w:val="22"/>
          <w:szCs w:val="22"/>
          <w:lang w:eastAsia="zh-CN"/>
        </w:rPr>
        <w:t>UE can determine SR priority by the number of symbols or periodicity of SR.</w:t>
      </w:r>
    </w:p>
    <w:p w14:paraId="7E3A6994" w14:textId="77777777" w:rsidR="00BE015E" w:rsidRDefault="003776F8" w:rsidP="00516F0F">
      <w:pPr>
        <w:pStyle w:val="ListParagraph"/>
        <w:numPr>
          <w:ilvl w:val="0"/>
          <w:numId w:val="29"/>
        </w:numPr>
        <w:jc w:val="both"/>
        <w:rPr>
          <w:sz w:val="22"/>
          <w:szCs w:val="22"/>
          <w:lang w:eastAsia="zh-CN"/>
        </w:rPr>
      </w:pPr>
      <w:proofErr w:type="gramStart"/>
      <w:r w:rsidRPr="00BE015E">
        <w:rPr>
          <w:sz w:val="22"/>
          <w:szCs w:val="22"/>
          <w:lang w:eastAsia="zh-CN"/>
        </w:rPr>
        <w:t>MediaTek[</w:t>
      </w:r>
      <w:proofErr w:type="gramEnd"/>
      <w:r w:rsidRPr="00BE015E">
        <w:rPr>
          <w:sz w:val="22"/>
          <w:szCs w:val="22"/>
          <w:lang w:eastAsia="zh-CN"/>
        </w:rPr>
        <w:t xml:space="preserve">9]: </w:t>
      </w:r>
      <w:r w:rsidR="006746F1" w:rsidRPr="00BE015E">
        <w:rPr>
          <w:sz w:val="22"/>
          <w:szCs w:val="22"/>
          <w:lang w:eastAsia="zh-CN"/>
        </w:rPr>
        <w:t>indication of HARQ priority level would be necessary</w:t>
      </w:r>
      <w:r w:rsidR="00986BA7" w:rsidRPr="00BE015E">
        <w:rPr>
          <w:sz w:val="22"/>
          <w:szCs w:val="22"/>
          <w:lang w:eastAsia="zh-CN"/>
        </w:rPr>
        <w:t>.</w:t>
      </w:r>
      <w:r w:rsidR="00BE015E" w:rsidRPr="00BE015E">
        <w:rPr>
          <w:sz w:val="22"/>
          <w:szCs w:val="22"/>
          <w:lang w:eastAsia="zh-CN"/>
        </w:rPr>
        <w:t xml:space="preserve"> </w:t>
      </w:r>
      <w:r w:rsidR="006C399F" w:rsidRPr="00BE015E">
        <w:rPr>
          <w:sz w:val="22"/>
          <w:szCs w:val="22"/>
          <w:lang w:eastAsia="zh-CN"/>
        </w:rPr>
        <w:t xml:space="preserve">RAN2 should study the </w:t>
      </w:r>
      <w:r w:rsidR="00986BA7" w:rsidRPr="00BE015E">
        <w:rPr>
          <w:sz w:val="22"/>
          <w:szCs w:val="22"/>
          <w:lang w:eastAsia="zh-CN"/>
        </w:rPr>
        <w:t xml:space="preserve">MAC </w:t>
      </w:r>
      <w:r w:rsidR="006C399F" w:rsidRPr="00BE015E">
        <w:rPr>
          <w:sz w:val="22"/>
          <w:szCs w:val="22"/>
          <w:lang w:eastAsia="zh-CN"/>
        </w:rPr>
        <w:t>enhancements to</w:t>
      </w:r>
      <w:r w:rsidR="00986BA7" w:rsidRPr="00BE015E">
        <w:rPr>
          <w:sz w:val="22"/>
          <w:szCs w:val="22"/>
          <w:lang w:eastAsia="zh-CN"/>
        </w:rPr>
        <w:t xml:space="preserve"> indicate the priority level of SR to </w:t>
      </w:r>
      <w:proofErr w:type="gramStart"/>
      <w:r w:rsidR="00924FCD" w:rsidRPr="00BE015E">
        <w:rPr>
          <w:sz w:val="22"/>
          <w:szCs w:val="22"/>
          <w:lang w:eastAsia="zh-CN"/>
        </w:rPr>
        <w:t>L1</w:t>
      </w:r>
      <w:r w:rsidR="006C399F" w:rsidRPr="00BE015E">
        <w:rPr>
          <w:sz w:val="22"/>
          <w:szCs w:val="22"/>
          <w:lang w:eastAsia="zh-CN"/>
        </w:rPr>
        <w:t>, and</w:t>
      </w:r>
      <w:proofErr w:type="gramEnd"/>
      <w:r w:rsidR="006C399F" w:rsidRPr="00BE015E">
        <w:rPr>
          <w:sz w:val="22"/>
          <w:szCs w:val="22"/>
          <w:lang w:eastAsia="zh-CN"/>
        </w:rPr>
        <w:t xml:space="preserve"> should analyse whether L1 needs to report to MAC when SR is dropped</w:t>
      </w:r>
      <w:r w:rsidR="00986BA7" w:rsidRPr="00BE015E">
        <w:rPr>
          <w:sz w:val="22"/>
          <w:szCs w:val="22"/>
          <w:lang w:eastAsia="zh-CN"/>
        </w:rPr>
        <w:t>.</w:t>
      </w:r>
      <w:r w:rsidR="00924FCD" w:rsidRPr="00BE015E">
        <w:rPr>
          <w:sz w:val="22"/>
          <w:szCs w:val="22"/>
          <w:lang w:eastAsia="zh-CN"/>
        </w:rPr>
        <w:t xml:space="preserve"> URLLC SR should be prioritized over other PUCCHs.</w:t>
      </w:r>
      <w:r w:rsidR="007C7BB9" w:rsidRPr="00BE015E">
        <w:rPr>
          <w:sz w:val="22"/>
          <w:szCs w:val="22"/>
          <w:lang w:eastAsia="zh-CN"/>
        </w:rPr>
        <w:t xml:space="preserve"> P/SP-CSI should be deprioritized when it conflicts with URLLC SR or URLLC HARQ</w:t>
      </w:r>
      <w:r w:rsidR="00F2625D" w:rsidRPr="00BE015E">
        <w:rPr>
          <w:sz w:val="22"/>
          <w:szCs w:val="22"/>
          <w:lang w:eastAsia="zh-CN"/>
        </w:rPr>
        <w:t>.</w:t>
      </w:r>
    </w:p>
    <w:p w14:paraId="0C25588D" w14:textId="77777777" w:rsidR="00BE015E" w:rsidRDefault="0008254A" w:rsidP="00516F0F">
      <w:pPr>
        <w:pStyle w:val="ListParagraph"/>
        <w:numPr>
          <w:ilvl w:val="0"/>
          <w:numId w:val="29"/>
        </w:numPr>
        <w:jc w:val="both"/>
        <w:rPr>
          <w:sz w:val="22"/>
          <w:szCs w:val="22"/>
          <w:lang w:eastAsia="zh-CN"/>
        </w:rPr>
      </w:pPr>
      <w:proofErr w:type="gramStart"/>
      <w:r w:rsidRPr="00BE015E">
        <w:rPr>
          <w:sz w:val="22"/>
          <w:szCs w:val="22"/>
          <w:lang w:eastAsia="zh-CN"/>
        </w:rPr>
        <w:t>Sony[</w:t>
      </w:r>
      <w:proofErr w:type="gramEnd"/>
      <w:r w:rsidRPr="00BE015E">
        <w:rPr>
          <w:sz w:val="22"/>
          <w:szCs w:val="22"/>
          <w:lang w:eastAsia="zh-CN"/>
        </w:rPr>
        <w:t>11]: URLLC</w:t>
      </w:r>
      <w:r w:rsidR="00BE015E" w:rsidRPr="00BE015E">
        <w:rPr>
          <w:sz w:val="22"/>
          <w:szCs w:val="22"/>
          <w:lang w:eastAsia="zh-CN"/>
        </w:rPr>
        <w:t xml:space="preserve"> HARQ-ACK/SR &gt; </w:t>
      </w:r>
      <w:proofErr w:type="spellStart"/>
      <w:r w:rsidR="00BE015E" w:rsidRPr="00BE015E">
        <w:rPr>
          <w:sz w:val="22"/>
          <w:szCs w:val="22"/>
          <w:lang w:eastAsia="zh-CN"/>
        </w:rPr>
        <w:t>eMBB</w:t>
      </w:r>
      <w:proofErr w:type="spellEnd"/>
      <w:r w:rsidR="00BE015E" w:rsidRPr="00BE015E">
        <w:rPr>
          <w:sz w:val="22"/>
          <w:szCs w:val="22"/>
          <w:lang w:eastAsia="zh-CN"/>
        </w:rPr>
        <w:t xml:space="preserve"> HARQ-ACK/SR. </w:t>
      </w:r>
      <w:r w:rsidRPr="00BE015E">
        <w:rPr>
          <w:sz w:val="22"/>
          <w:szCs w:val="22"/>
          <w:lang w:eastAsia="zh-CN"/>
        </w:rPr>
        <w:t>URLLC HARQ-ACK and URLLC SR can be multiplexed when PUCCH resources overlap</w:t>
      </w:r>
      <w:r w:rsidR="00BE015E" w:rsidRPr="00BE015E">
        <w:rPr>
          <w:sz w:val="22"/>
          <w:szCs w:val="22"/>
          <w:lang w:eastAsia="zh-CN"/>
        </w:rPr>
        <w:t>.</w:t>
      </w:r>
      <w:r w:rsidR="00DF3740" w:rsidRPr="00BE015E">
        <w:rPr>
          <w:sz w:val="22"/>
          <w:szCs w:val="22"/>
          <w:lang w:eastAsia="zh-CN"/>
        </w:rPr>
        <w:t xml:space="preserve"> </w:t>
      </w:r>
      <w:r w:rsidR="00BE015E" w:rsidRPr="00BE015E">
        <w:rPr>
          <w:sz w:val="22"/>
          <w:szCs w:val="22"/>
          <w:lang w:eastAsia="zh-CN"/>
        </w:rPr>
        <w:t>A</w:t>
      </w:r>
      <w:r w:rsidR="00DF3740" w:rsidRPr="00BE015E">
        <w:rPr>
          <w:sz w:val="22"/>
          <w:szCs w:val="22"/>
          <w:lang w:eastAsia="zh-CN"/>
        </w:rPr>
        <w:t>ll URLLC HARQ-ACKs are multiplexed regardless of the URLLC priorities. CSI has the lowest priority.</w:t>
      </w:r>
    </w:p>
    <w:p w14:paraId="3CC56734" w14:textId="77777777" w:rsidR="00AF18C8" w:rsidRDefault="00A80103" w:rsidP="00516F0F">
      <w:pPr>
        <w:pStyle w:val="ListParagraph"/>
        <w:numPr>
          <w:ilvl w:val="0"/>
          <w:numId w:val="29"/>
        </w:numPr>
        <w:jc w:val="both"/>
        <w:rPr>
          <w:sz w:val="22"/>
          <w:szCs w:val="22"/>
          <w:lang w:eastAsia="zh-CN"/>
        </w:rPr>
      </w:pPr>
      <w:proofErr w:type="gramStart"/>
      <w:r w:rsidRPr="00AF18C8">
        <w:rPr>
          <w:sz w:val="22"/>
          <w:szCs w:val="22"/>
          <w:lang w:eastAsia="zh-CN"/>
        </w:rPr>
        <w:t>Intel[</w:t>
      </w:r>
      <w:proofErr w:type="gramEnd"/>
      <w:r w:rsidRPr="00AF18C8">
        <w:rPr>
          <w:sz w:val="22"/>
          <w:szCs w:val="22"/>
          <w:lang w:eastAsia="zh-CN"/>
        </w:rPr>
        <w:t xml:space="preserve">12]: </w:t>
      </w:r>
      <w:proofErr w:type="spellStart"/>
      <w:r w:rsidRPr="00AF18C8">
        <w:rPr>
          <w:sz w:val="22"/>
          <w:szCs w:val="22"/>
          <w:lang w:eastAsia="zh-CN"/>
        </w:rPr>
        <w:t>Rel</w:t>
      </w:r>
      <w:proofErr w:type="spellEnd"/>
      <w:r w:rsidRPr="00AF18C8">
        <w:rPr>
          <w:sz w:val="22"/>
          <w:szCs w:val="22"/>
          <w:lang w:eastAsia="zh-CN"/>
        </w:rPr>
        <w:t xml:space="preserve"> 15 UCI multiplexing rules should be taken as baseline. Explicit L1 indication for prioritization of one UCI type over the other may not be necessary.</w:t>
      </w:r>
    </w:p>
    <w:p w14:paraId="304F8DD1" w14:textId="77777777" w:rsidR="00AF18C8" w:rsidRDefault="002C3215" w:rsidP="00516F0F">
      <w:pPr>
        <w:pStyle w:val="ListParagraph"/>
        <w:numPr>
          <w:ilvl w:val="0"/>
          <w:numId w:val="29"/>
        </w:numPr>
        <w:jc w:val="both"/>
        <w:rPr>
          <w:sz w:val="22"/>
          <w:szCs w:val="22"/>
          <w:lang w:eastAsia="zh-CN"/>
        </w:rPr>
      </w:pPr>
      <w:proofErr w:type="gramStart"/>
      <w:r w:rsidRPr="00AF18C8">
        <w:rPr>
          <w:sz w:val="22"/>
          <w:szCs w:val="22"/>
          <w:lang w:eastAsia="zh-CN"/>
        </w:rPr>
        <w:t>DOCOMO[</w:t>
      </w:r>
      <w:proofErr w:type="gramEnd"/>
      <w:r w:rsidRPr="00AF18C8">
        <w:rPr>
          <w:sz w:val="22"/>
          <w:szCs w:val="22"/>
          <w:lang w:eastAsia="zh-CN"/>
        </w:rPr>
        <w:t xml:space="preserve">21]: HARQ-ACK for URLLC &gt; SR for URLLC &gt; HARQ-ACK for </w:t>
      </w:r>
      <w:proofErr w:type="spellStart"/>
      <w:r w:rsidRPr="00AF18C8">
        <w:rPr>
          <w:sz w:val="22"/>
          <w:szCs w:val="22"/>
          <w:lang w:eastAsia="zh-CN"/>
        </w:rPr>
        <w:t>eMBB</w:t>
      </w:r>
      <w:proofErr w:type="spellEnd"/>
      <w:r w:rsidRPr="00AF18C8">
        <w:rPr>
          <w:sz w:val="22"/>
          <w:szCs w:val="22"/>
          <w:lang w:eastAsia="zh-CN"/>
        </w:rPr>
        <w:t xml:space="preserve"> &gt; SR for </w:t>
      </w:r>
      <w:proofErr w:type="spellStart"/>
      <w:r w:rsidRPr="00AF18C8">
        <w:rPr>
          <w:sz w:val="22"/>
          <w:szCs w:val="22"/>
          <w:lang w:eastAsia="zh-CN"/>
        </w:rPr>
        <w:t>eMBB</w:t>
      </w:r>
      <w:proofErr w:type="spellEnd"/>
      <w:r w:rsidRPr="00AF18C8">
        <w:rPr>
          <w:sz w:val="22"/>
          <w:szCs w:val="22"/>
          <w:lang w:eastAsia="zh-CN"/>
        </w:rPr>
        <w:t xml:space="preserve"> &gt; CSI with higher priority for URLLC (if supported) &gt; CSI with higher priority for </w:t>
      </w:r>
      <w:proofErr w:type="spellStart"/>
      <w:r w:rsidRPr="00AF18C8">
        <w:rPr>
          <w:sz w:val="22"/>
          <w:szCs w:val="22"/>
          <w:lang w:eastAsia="zh-CN"/>
        </w:rPr>
        <w:t>eMBB</w:t>
      </w:r>
      <w:proofErr w:type="spellEnd"/>
      <w:r w:rsidRPr="00AF18C8">
        <w:rPr>
          <w:sz w:val="22"/>
          <w:szCs w:val="22"/>
          <w:lang w:eastAsia="zh-CN"/>
        </w:rPr>
        <w:t xml:space="preserve"> &gt; CSI with lower priority for URLLC (if supported) &gt; CSI with lower priority for </w:t>
      </w:r>
      <w:proofErr w:type="spellStart"/>
      <w:r w:rsidRPr="00AF18C8">
        <w:rPr>
          <w:sz w:val="22"/>
          <w:szCs w:val="22"/>
          <w:lang w:eastAsia="zh-CN"/>
        </w:rPr>
        <w:t>eMBB</w:t>
      </w:r>
      <w:proofErr w:type="spellEnd"/>
      <w:r w:rsidRPr="00AF18C8">
        <w:rPr>
          <w:sz w:val="22"/>
          <w:szCs w:val="22"/>
          <w:lang w:eastAsia="zh-CN"/>
        </w:rPr>
        <w:t>.</w:t>
      </w:r>
    </w:p>
    <w:p w14:paraId="3E370446" w14:textId="14E30E7C" w:rsidR="007A39E8" w:rsidRDefault="001D57F4" w:rsidP="00516F0F">
      <w:pPr>
        <w:pStyle w:val="ListParagraph"/>
        <w:numPr>
          <w:ilvl w:val="0"/>
          <w:numId w:val="29"/>
        </w:numPr>
        <w:jc w:val="both"/>
        <w:rPr>
          <w:sz w:val="22"/>
          <w:szCs w:val="22"/>
          <w:lang w:eastAsia="zh-CN"/>
        </w:rPr>
      </w:pPr>
      <w:proofErr w:type="gramStart"/>
      <w:r>
        <w:rPr>
          <w:rFonts w:hint="eastAsia"/>
          <w:sz w:val="22"/>
          <w:szCs w:val="22"/>
          <w:lang w:eastAsia="ko-KR"/>
        </w:rPr>
        <w:t>Samsung</w:t>
      </w:r>
      <w:r w:rsidR="007A39E8" w:rsidRPr="00AF18C8">
        <w:rPr>
          <w:sz w:val="22"/>
          <w:szCs w:val="22"/>
          <w:lang w:eastAsia="zh-CN"/>
        </w:rPr>
        <w:t>[</w:t>
      </w:r>
      <w:proofErr w:type="gramEnd"/>
      <w:r w:rsidR="007A39E8" w:rsidRPr="00AF18C8">
        <w:rPr>
          <w:sz w:val="22"/>
          <w:szCs w:val="22"/>
          <w:lang w:eastAsia="zh-CN"/>
        </w:rPr>
        <w:t>23]: priority of traffic type can apply. In addition, can consider the prioritization of SR over HARQ-ACK.</w:t>
      </w:r>
    </w:p>
    <w:p w14:paraId="3246347B" w14:textId="65AF5DD9" w:rsidR="000802E1" w:rsidRPr="00D11EEF" w:rsidRDefault="000802E1" w:rsidP="000802E1">
      <w:pPr>
        <w:pStyle w:val="ListParagraph"/>
        <w:numPr>
          <w:ilvl w:val="0"/>
          <w:numId w:val="29"/>
        </w:numPr>
        <w:jc w:val="both"/>
        <w:rPr>
          <w:sz w:val="22"/>
          <w:szCs w:val="22"/>
          <w:lang w:eastAsia="zh-CN"/>
        </w:rPr>
      </w:pPr>
      <w:proofErr w:type="gramStart"/>
      <w:r>
        <w:rPr>
          <w:sz w:val="22"/>
          <w:szCs w:val="22"/>
          <w:lang w:eastAsia="zh-CN"/>
        </w:rPr>
        <w:t>CATT[</w:t>
      </w:r>
      <w:proofErr w:type="gramEnd"/>
      <w:r>
        <w:rPr>
          <w:sz w:val="22"/>
          <w:szCs w:val="22"/>
          <w:lang w:eastAsia="zh-CN"/>
        </w:rPr>
        <w:t>10]:</w:t>
      </w:r>
      <w:r w:rsidRPr="002D0A1D">
        <w:rPr>
          <w:sz w:val="22"/>
          <w:szCs w:val="22"/>
          <w:lang w:eastAsia="zh-CN"/>
        </w:rPr>
        <w:t xml:space="preserve"> </w:t>
      </w:r>
      <w:r>
        <w:rPr>
          <w:sz w:val="22"/>
          <w:szCs w:val="22"/>
          <w:lang w:eastAsia="zh-CN"/>
        </w:rPr>
        <w:t xml:space="preserve">for HARQ-ACK from different service types, </w:t>
      </w:r>
      <w:r w:rsidRPr="002D0A1D">
        <w:rPr>
          <w:sz w:val="22"/>
          <w:szCs w:val="22"/>
          <w:lang w:val="en-US" w:eastAsia="zh-CN"/>
        </w:rPr>
        <w:t>study multiplexing mechanisms based on differentiating PDSCH with different priorities</w:t>
      </w:r>
      <w:r>
        <w:rPr>
          <w:sz w:val="22"/>
          <w:szCs w:val="22"/>
          <w:lang w:val="en-US" w:eastAsia="zh-CN"/>
        </w:rPr>
        <w:t>.</w:t>
      </w:r>
    </w:p>
    <w:p w14:paraId="20BFC7F0" w14:textId="25A158DF" w:rsidR="00D11EEF" w:rsidRPr="00BB4BE9" w:rsidRDefault="00D11EEF" w:rsidP="000802E1">
      <w:pPr>
        <w:pStyle w:val="ListParagraph"/>
        <w:numPr>
          <w:ilvl w:val="0"/>
          <w:numId w:val="29"/>
        </w:numPr>
        <w:jc w:val="both"/>
        <w:rPr>
          <w:sz w:val="22"/>
          <w:szCs w:val="22"/>
          <w:lang w:eastAsia="zh-CN"/>
        </w:rPr>
      </w:pPr>
      <w:r>
        <w:rPr>
          <w:sz w:val="22"/>
          <w:szCs w:val="22"/>
          <w:lang w:val="en-US" w:eastAsia="zh-CN"/>
        </w:rPr>
        <w:t xml:space="preserve">LGE [13]: priority of traffic type can be considered for multiplexing of conflicted control channels to construct the final payload (e.g., dropping/truncating </w:t>
      </w:r>
      <w:proofErr w:type="spellStart"/>
      <w:r>
        <w:rPr>
          <w:sz w:val="22"/>
          <w:szCs w:val="22"/>
          <w:lang w:val="en-US" w:eastAsia="zh-CN"/>
        </w:rPr>
        <w:t>eMBB</w:t>
      </w:r>
      <w:proofErr w:type="spellEnd"/>
      <w:r>
        <w:rPr>
          <w:sz w:val="22"/>
          <w:szCs w:val="22"/>
          <w:lang w:val="en-US" w:eastAsia="zh-CN"/>
        </w:rPr>
        <w:t xml:space="preserve"> UCI)   </w:t>
      </w:r>
    </w:p>
    <w:p w14:paraId="382268CF" w14:textId="7B93E4D0" w:rsidR="00026741" w:rsidRPr="00BB4BE9" w:rsidRDefault="00026741" w:rsidP="00026741">
      <w:pPr>
        <w:pStyle w:val="ListParagraph"/>
        <w:numPr>
          <w:ilvl w:val="0"/>
          <w:numId w:val="29"/>
        </w:numPr>
        <w:jc w:val="both"/>
        <w:rPr>
          <w:sz w:val="22"/>
          <w:szCs w:val="22"/>
          <w:lang w:eastAsia="zh-CN"/>
        </w:rPr>
      </w:pPr>
      <w:proofErr w:type="gramStart"/>
      <w:r>
        <w:rPr>
          <w:rFonts w:eastAsiaTheme="minorEastAsia" w:hint="eastAsia"/>
          <w:sz w:val="22"/>
          <w:szCs w:val="22"/>
          <w:lang w:val="en-US" w:eastAsia="zh-CN"/>
        </w:rPr>
        <w:t>OPPO[</w:t>
      </w:r>
      <w:proofErr w:type="gramEnd"/>
      <w:r>
        <w:rPr>
          <w:rFonts w:eastAsiaTheme="minorEastAsia" w:hint="eastAsia"/>
          <w:sz w:val="22"/>
          <w:szCs w:val="22"/>
          <w:lang w:val="en-US" w:eastAsia="zh-CN"/>
        </w:rPr>
        <w:t>2</w:t>
      </w:r>
      <w:r w:rsidRPr="00F53F5E">
        <w:rPr>
          <w:rFonts w:hint="eastAsia"/>
          <w:sz w:val="22"/>
          <w:szCs w:val="22"/>
          <w:lang w:val="en-US" w:eastAsia="zh-CN"/>
        </w:rPr>
        <w:t>4]:</w:t>
      </w:r>
      <w:r w:rsidRPr="00F53F5E">
        <w:rPr>
          <w:rFonts w:eastAsiaTheme="minorEastAsia"/>
          <w:b/>
          <w:i/>
          <w:lang w:eastAsia="zh-CN"/>
        </w:rPr>
        <w:t xml:space="preserve"> </w:t>
      </w:r>
      <w:r w:rsidRPr="00F53F5E">
        <w:rPr>
          <w:rFonts w:hint="eastAsia"/>
          <w:sz w:val="22"/>
          <w:szCs w:val="22"/>
          <w:lang w:val="en-US" w:eastAsia="zh-CN"/>
        </w:rPr>
        <w:t>F</w:t>
      </w:r>
      <w:r w:rsidRPr="00F53F5E">
        <w:rPr>
          <w:sz w:val="22"/>
          <w:szCs w:val="22"/>
          <w:lang w:val="en-US" w:eastAsia="zh-CN"/>
        </w:rPr>
        <w:t>or HARQ-ACK from different service types,</w:t>
      </w:r>
      <w:r w:rsidRPr="00F53F5E">
        <w:rPr>
          <w:rFonts w:hint="eastAsia"/>
          <w:sz w:val="22"/>
          <w:szCs w:val="22"/>
          <w:lang w:val="en-US" w:eastAsia="zh-CN"/>
        </w:rPr>
        <w:t xml:space="preserve"> </w:t>
      </w:r>
      <w:r w:rsidRPr="00F53F5E">
        <w:rPr>
          <w:sz w:val="22"/>
          <w:szCs w:val="22"/>
          <w:lang w:val="en-US" w:eastAsia="zh-CN"/>
        </w:rPr>
        <w:t xml:space="preserve">HARQ-ACK corresponding to URLLC and </w:t>
      </w:r>
      <w:proofErr w:type="spellStart"/>
      <w:r w:rsidRPr="00F53F5E">
        <w:rPr>
          <w:sz w:val="22"/>
          <w:szCs w:val="22"/>
          <w:lang w:val="en-US" w:eastAsia="zh-CN"/>
        </w:rPr>
        <w:t>eMBB</w:t>
      </w:r>
      <w:proofErr w:type="spellEnd"/>
      <w:r w:rsidRPr="00F53F5E">
        <w:rPr>
          <w:sz w:val="22"/>
          <w:szCs w:val="22"/>
          <w:lang w:val="en-US" w:eastAsia="zh-CN"/>
        </w:rPr>
        <w:t xml:space="preserve"> should be independently transmitted, and HARQ-ACK corresponding to URLLC has higher</w:t>
      </w:r>
      <w:r w:rsidRPr="00F53F5E">
        <w:rPr>
          <w:rFonts w:hint="eastAsia"/>
          <w:sz w:val="22"/>
          <w:szCs w:val="22"/>
          <w:lang w:val="en-US" w:eastAsia="zh-CN"/>
        </w:rPr>
        <w:t xml:space="preserve"> priority</w:t>
      </w:r>
      <w:r w:rsidRPr="00F53F5E">
        <w:rPr>
          <w:sz w:val="22"/>
          <w:szCs w:val="22"/>
          <w:lang w:val="en-US" w:eastAsia="zh-CN"/>
        </w:rPr>
        <w:t>.</w:t>
      </w:r>
      <w:r>
        <w:rPr>
          <w:rFonts w:eastAsiaTheme="minorEastAsia" w:hint="eastAsia"/>
          <w:sz w:val="22"/>
          <w:szCs w:val="22"/>
          <w:lang w:val="en-US" w:eastAsia="zh-CN"/>
        </w:rPr>
        <w:t xml:space="preserve"> </w:t>
      </w:r>
      <w:r w:rsidRPr="00F53F5E">
        <w:rPr>
          <w:sz w:val="22"/>
          <w:szCs w:val="22"/>
          <w:lang w:val="en-US" w:eastAsia="zh-CN"/>
        </w:rPr>
        <w:t>In</w:t>
      </w:r>
      <w:r w:rsidRPr="00F53F5E">
        <w:rPr>
          <w:rFonts w:hint="eastAsia"/>
          <w:sz w:val="22"/>
          <w:szCs w:val="22"/>
          <w:lang w:val="en-US" w:eastAsia="zh-CN"/>
        </w:rPr>
        <w:t xml:space="preserve"> addition, When SR triggered by URLLC collides with long PUCCH, </w:t>
      </w:r>
      <w:r w:rsidRPr="00F53F5E">
        <w:rPr>
          <w:sz w:val="22"/>
          <w:szCs w:val="22"/>
          <w:lang w:val="en-US" w:eastAsia="zh-CN"/>
        </w:rPr>
        <w:t>only</w:t>
      </w:r>
      <w:r w:rsidRPr="00F53F5E">
        <w:rPr>
          <w:rFonts w:hint="eastAsia"/>
          <w:sz w:val="22"/>
          <w:szCs w:val="22"/>
          <w:lang w:val="en-US" w:eastAsia="zh-CN"/>
        </w:rPr>
        <w:t xml:space="preserve"> SR is transmitted if SR is pos</w:t>
      </w:r>
      <w:r>
        <w:rPr>
          <w:rFonts w:hint="eastAsia"/>
          <w:sz w:val="22"/>
          <w:szCs w:val="22"/>
          <w:lang w:val="en-US" w:eastAsia="zh-CN"/>
        </w:rPr>
        <w:t xml:space="preserve">itive or both SR and long </w:t>
      </w:r>
      <w:r w:rsidRPr="00F53F5E">
        <w:rPr>
          <w:rFonts w:hint="eastAsia"/>
          <w:sz w:val="22"/>
          <w:szCs w:val="22"/>
          <w:lang w:val="en-US" w:eastAsia="zh-CN"/>
        </w:rPr>
        <w:t xml:space="preserve">PUCCH are transmitted </w:t>
      </w:r>
      <w:r w:rsidRPr="00F53F5E">
        <w:rPr>
          <w:sz w:val="22"/>
          <w:szCs w:val="22"/>
          <w:lang w:val="en-US" w:eastAsia="zh-CN"/>
        </w:rPr>
        <w:t>simultaneously</w:t>
      </w:r>
      <w:r w:rsidRPr="00F53F5E">
        <w:rPr>
          <w:rFonts w:hint="eastAsia"/>
          <w:sz w:val="22"/>
          <w:szCs w:val="22"/>
          <w:lang w:val="en-US" w:eastAsia="zh-CN"/>
        </w:rPr>
        <w:t>.</w:t>
      </w:r>
    </w:p>
    <w:p w14:paraId="789CCBDF" w14:textId="77777777" w:rsidR="000802E1" w:rsidRPr="00026741" w:rsidRDefault="000802E1" w:rsidP="000802E1">
      <w:pPr>
        <w:pStyle w:val="ListParagraph"/>
        <w:jc w:val="both"/>
        <w:rPr>
          <w:sz w:val="22"/>
          <w:szCs w:val="22"/>
          <w:lang w:eastAsia="zh-CN"/>
        </w:rPr>
      </w:pPr>
    </w:p>
    <w:p w14:paraId="61A5AD39" w14:textId="5171DE23" w:rsidR="00AF18C8" w:rsidRDefault="00AF18C8" w:rsidP="00AF18C8">
      <w:pPr>
        <w:jc w:val="both"/>
        <w:rPr>
          <w:sz w:val="22"/>
          <w:szCs w:val="22"/>
          <w:lang w:eastAsia="zh-CN"/>
        </w:rPr>
      </w:pPr>
      <w:r>
        <w:rPr>
          <w:sz w:val="22"/>
          <w:szCs w:val="22"/>
          <w:lang w:eastAsia="zh-CN"/>
        </w:rPr>
        <w:t>Note that most of these proposals require some type of traffic differentiation or priority indication.</w:t>
      </w:r>
    </w:p>
    <w:p w14:paraId="64F9E32B" w14:textId="098853C4" w:rsidR="00F34C7F" w:rsidRPr="00BB4BE9" w:rsidRDefault="00F34C7F" w:rsidP="00AF18C8">
      <w:pPr>
        <w:jc w:val="both"/>
        <w:rPr>
          <w:b/>
          <w:sz w:val="22"/>
          <w:szCs w:val="22"/>
          <w:lang w:eastAsia="zh-CN"/>
        </w:rPr>
      </w:pPr>
      <w:r w:rsidRPr="00BB4BE9">
        <w:rPr>
          <w:b/>
          <w:sz w:val="22"/>
          <w:szCs w:val="22"/>
          <w:highlight w:val="yellow"/>
          <w:lang w:eastAsia="zh-CN"/>
        </w:rPr>
        <w:t>Proposal: Scenario 4 is discussed under the UCI enhancement AI.</w:t>
      </w:r>
    </w:p>
    <w:p w14:paraId="37F14796" w14:textId="77777777" w:rsidR="00752D69" w:rsidRPr="00AF18C8" w:rsidRDefault="00752D69" w:rsidP="00AF18C8">
      <w:pPr>
        <w:jc w:val="both"/>
        <w:rPr>
          <w:sz w:val="22"/>
          <w:szCs w:val="22"/>
          <w:lang w:eastAsia="zh-CN"/>
        </w:rPr>
      </w:pPr>
    </w:p>
    <w:p w14:paraId="0D31EA84" w14:textId="24C6E0D2" w:rsidR="00C94BED" w:rsidRDefault="00C94BED" w:rsidP="00C94BED">
      <w:pPr>
        <w:pStyle w:val="Heading2"/>
        <w:rPr>
          <w:lang w:eastAsia="zh-CN"/>
        </w:rPr>
      </w:pPr>
      <w:r>
        <w:rPr>
          <w:lang w:eastAsia="zh-CN"/>
        </w:rPr>
        <w:t>2.5</w:t>
      </w:r>
      <w:r>
        <w:rPr>
          <w:lang w:eastAsia="zh-CN"/>
        </w:rPr>
        <w:tab/>
      </w:r>
      <w:r>
        <w:rPr>
          <w:lang w:eastAsia="zh-CN"/>
        </w:rPr>
        <w:tab/>
        <w:t xml:space="preserve">Scenario </w:t>
      </w:r>
      <w:r w:rsidRPr="00C94BED">
        <w:rPr>
          <w:lang w:eastAsia="zh-CN"/>
        </w:rPr>
        <w:t>5: Intra-UE UL Prioritization – Resource Conflict between Control Channel and Data Channel</w:t>
      </w:r>
    </w:p>
    <w:p w14:paraId="283826B6" w14:textId="399DC2ED" w:rsidR="00C94BED" w:rsidRDefault="00356D25" w:rsidP="00C94BED">
      <w:pPr>
        <w:jc w:val="both"/>
        <w:rPr>
          <w:sz w:val="22"/>
          <w:szCs w:val="22"/>
          <w:lang w:eastAsia="zh-CN"/>
        </w:rPr>
      </w:pPr>
      <w:r>
        <w:rPr>
          <w:sz w:val="22"/>
          <w:szCs w:val="22"/>
          <w:lang w:eastAsia="zh-CN"/>
        </w:rPr>
        <w:t>According to [2], “</w:t>
      </w:r>
      <w:r w:rsidRPr="00356D25">
        <w:rPr>
          <w:i/>
          <w:sz w:val="22"/>
          <w:szCs w:val="22"/>
          <w:lang w:eastAsia="zh-CN"/>
        </w:rPr>
        <w:t xml:space="preserve">This scenario considers a case where the resources of uplink control transmission overlaps in time with uplink data transmission relating to another traffic with either higher or lower priority. It is RAN2 understanding that this scenario should be mainly studied by RAN1, but RAN2 should be involved for </w:t>
      </w:r>
      <w:proofErr w:type="spellStart"/>
      <w:r w:rsidRPr="00356D25">
        <w:rPr>
          <w:i/>
          <w:sz w:val="22"/>
          <w:szCs w:val="22"/>
          <w:lang w:eastAsia="zh-CN"/>
        </w:rPr>
        <w:t>analyzing</w:t>
      </w:r>
      <w:proofErr w:type="spellEnd"/>
      <w:r w:rsidRPr="00356D25">
        <w:rPr>
          <w:i/>
          <w:sz w:val="22"/>
          <w:szCs w:val="22"/>
          <w:lang w:eastAsia="zh-CN"/>
        </w:rPr>
        <w:t xml:space="preserve"> the cases relating to uplink control transmission relating to SR.</w:t>
      </w:r>
      <w:r>
        <w:rPr>
          <w:sz w:val="22"/>
          <w:szCs w:val="22"/>
          <w:lang w:eastAsia="zh-CN"/>
        </w:rPr>
        <w:t>”</w:t>
      </w:r>
    </w:p>
    <w:p w14:paraId="2BCE0189" w14:textId="12233027" w:rsidR="00CE197B" w:rsidRDefault="00CE197B" w:rsidP="00CE197B">
      <w:pPr>
        <w:jc w:val="both"/>
        <w:rPr>
          <w:sz w:val="22"/>
          <w:szCs w:val="22"/>
          <w:lang w:eastAsia="zh-CN"/>
        </w:rPr>
      </w:pPr>
      <w:proofErr w:type="gramStart"/>
      <w:r>
        <w:rPr>
          <w:sz w:val="22"/>
          <w:szCs w:val="22"/>
          <w:lang w:eastAsia="zh-CN"/>
        </w:rPr>
        <w:t>Similar to</w:t>
      </w:r>
      <w:proofErr w:type="gramEnd"/>
      <w:r>
        <w:rPr>
          <w:sz w:val="22"/>
          <w:szCs w:val="22"/>
          <w:lang w:eastAsia="zh-CN"/>
        </w:rPr>
        <w:t xml:space="preserve"> scenario 4, all the companies acknowledge </w:t>
      </w:r>
      <w:r w:rsidR="00563AB4">
        <w:rPr>
          <w:sz w:val="22"/>
          <w:szCs w:val="22"/>
          <w:lang w:eastAsia="zh-CN"/>
        </w:rPr>
        <w:t xml:space="preserve">that </w:t>
      </w:r>
      <w:r>
        <w:rPr>
          <w:sz w:val="22"/>
          <w:szCs w:val="22"/>
          <w:lang w:eastAsia="zh-CN"/>
        </w:rPr>
        <w:t>the issues</w:t>
      </w:r>
      <w:r w:rsidR="00563AB4">
        <w:rPr>
          <w:sz w:val="22"/>
          <w:szCs w:val="22"/>
          <w:lang w:eastAsia="zh-CN"/>
        </w:rPr>
        <w:t xml:space="preserve"> should be considered</w:t>
      </w:r>
      <w:r>
        <w:rPr>
          <w:sz w:val="22"/>
          <w:szCs w:val="22"/>
          <w:lang w:eastAsia="zh-CN"/>
        </w:rPr>
        <w:t>, and many companies provide a list of different cases to be discussed. The discussion here overlaps significantly with the prioritization/multiplexing discussions under UCI enhancements in URLLC L1 enhancement SI, and it is closely connected with the HARQ-ACK enhancements being discussed and highly depends on the conclusion there.</w:t>
      </w:r>
    </w:p>
    <w:p w14:paraId="2D5BC8DE" w14:textId="77777777" w:rsidR="006D142D" w:rsidRDefault="006D142D" w:rsidP="006D142D">
      <w:pPr>
        <w:jc w:val="both"/>
        <w:rPr>
          <w:sz w:val="22"/>
          <w:szCs w:val="22"/>
          <w:lang w:eastAsia="zh-CN"/>
        </w:rPr>
      </w:pPr>
      <w:proofErr w:type="gramStart"/>
      <w:r>
        <w:rPr>
          <w:sz w:val="22"/>
          <w:szCs w:val="22"/>
          <w:lang w:eastAsia="zh-CN"/>
        </w:rPr>
        <w:t>Ericsson[</w:t>
      </w:r>
      <w:proofErr w:type="gramEnd"/>
      <w:r>
        <w:rPr>
          <w:sz w:val="22"/>
          <w:szCs w:val="22"/>
          <w:lang w:eastAsia="zh-CN"/>
        </w:rPr>
        <w:t>7] and Nokia[20] propose that this should be discussed under UCI enhancement AI.</w:t>
      </w:r>
    </w:p>
    <w:p w14:paraId="6B45F87E" w14:textId="77777777" w:rsidR="006D142D" w:rsidRDefault="006D142D" w:rsidP="006D142D">
      <w:pPr>
        <w:jc w:val="both"/>
        <w:rPr>
          <w:sz w:val="22"/>
          <w:szCs w:val="22"/>
          <w:lang w:eastAsia="zh-CN"/>
        </w:rPr>
      </w:pPr>
      <w:r>
        <w:rPr>
          <w:sz w:val="22"/>
          <w:szCs w:val="22"/>
          <w:lang w:eastAsia="zh-CN"/>
        </w:rPr>
        <w:t>Regarding the detailed prioritization/multiplexing behaviour, here are some of the example proposals:</w:t>
      </w:r>
    </w:p>
    <w:p w14:paraId="4218F0A9" w14:textId="77777777" w:rsidR="00326212" w:rsidRDefault="00F2625D" w:rsidP="00516F0F">
      <w:pPr>
        <w:pStyle w:val="ListParagraph"/>
        <w:numPr>
          <w:ilvl w:val="0"/>
          <w:numId w:val="30"/>
        </w:numPr>
        <w:jc w:val="both"/>
        <w:rPr>
          <w:sz w:val="22"/>
          <w:szCs w:val="22"/>
          <w:lang w:eastAsia="zh-CN"/>
        </w:rPr>
      </w:pPr>
      <w:proofErr w:type="gramStart"/>
      <w:r w:rsidRPr="00326212">
        <w:rPr>
          <w:sz w:val="22"/>
          <w:szCs w:val="22"/>
          <w:lang w:eastAsia="zh-CN"/>
        </w:rPr>
        <w:t>MediaTek[</w:t>
      </w:r>
      <w:proofErr w:type="gramEnd"/>
      <w:r w:rsidRPr="00326212">
        <w:rPr>
          <w:sz w:val="22"/>
          <w:szCs w:val="22"/>
          <w:lang w:eastAsia="zh-CN"/>
        </w:rPr>
        <w:t xml:space="preserve">9]: </w:t>
      </w:r>
      <w:r w:rsidR="00A31207" w:rsidRPr="00326212">
        <w:rPr>
          <w:sz w:val="22"/>
          <w:szCs w:val="22"/>
          <w:lang w:eastAsia="zh-CN"/>
        </w:rPr>
        <w:t xml:space="preserve">URLLC data + URLLC control should also be considered. </w:t>
      </w:r>
      <w:r w:rsidR="00BD3992" w:rsidRPr="00326212">
        <w:rPr>
          <w:sz w:val="22"/>
          <w:szCs w:val="22"/>
          <w:lang w:eastAsia="zh-CN"/>
        </w:rPr>
        <w:t xml:space="preserve">When URLLC data is scheduled by the </w:t>
      </w:r>
      <w:proofErr w:type="spellStart"/>
      <w:r w:rsidR="00BD3992" w:rsidRPr="00326212">
        <w:rPr>
          <w:sz w:val="22"/>
          <w:szCs w:val="22"/>
          <w:lang w:eastAsia="zh-CN"/>
        </w:rPr>
        <w:t>gNB</w:t>
      </w:r>
      <w:proofErr w:type="spellEnd"/>
      <w:r w:rsidR="00BD3992" w:rsidRPr="00326212">
        <w:rPr>
          <w:sz w:val="22"/>
          <w:szCs w:val="22"/>
          <w:lang w:eastAsia="zh-CN"/>
        </w:rPr>
        <w:t>, it should indicate to the UE if prioritization should take place.</w:t>
      </w:r>
    </w:p>
    <w:p w14:paraId="0CC106E4" w14:textId="77777777" w:rsidR="00326212" w:rsidRDefault="000507B0" w:rsidP="00516F0F">
      <w:pPr>
        <w:pStyle w:val="ListParagraph"/>
        <w:numPr>
          <w:ilvl w:val="0"/>
          <w:numId w:val="30"/>
        </w:numPr>
        <w:jc w:val="both"/>
        <w:rPr>
          <w:sz w:val="22"/>
          <w:szCs w:val="22"/>
          <w:lang w:eastAsia="zh-CN"/>
        </w:rPr>
      </w:pPr>
      <w:proofErr w:type="gramStart"/>
      <w:r w:rsidRPr="00326212">
        <w:rPr>
          <w:sz w:val="22"/>
          <w:szCs w:val="22"/>
          <w:lang w:eastAsia="zh-CN"/>
        </w:rPr>
        <w:t>CATT[</w:t>
      </w:r>
      <w:proofErr w:type="gramEnd"/>
      <w:r w:rsidRPr="00326212">
        <w:rPr>
          <w:sz w:val="22"/>
          <w:szCs w:val="22"/>
          <w:lang w:eastAsia="zh-CN"/>
        </w:rPr>
        <w:t>10]: prioritization may be needed for the case of SR corresponding to high priority data overlapping with a multi-slot PUSCH of lower priority.</w:t>
      </w:r>
    </w:p>
    <w:p w14:paraId="23F1E2FF" w14:textId="77777777" w:rsidR="00326212" w:rsidRDefault="00A06E29" w:rsidP="00516F0F">
      <w:pPr>
        <w:pStyle w:val="ListParagraph"/>
        <w:numPr>
          <w:ilvl w:val="0"/>
          <w:numId w:val="30"/>
        </w:numPr>
        <w:jc w:val="both"/>
        <w:rPr>
          <w:sz w:val="22"/>
          <w:szCs w:val="22"/>
          <w:lang w:eastAsia="zh-CN"/>
        </w:rPr>
      </w:pPr>
      <w:proofErr w:type="gramStart"/>
      <w:r w:rsidRPr="00326212">
        <w:rPr>
          <w:sz w:val="22"/>
          <w:szCs w:val="22"/>
          <w:lang w:eastAsia="zh-CN"/>
        </w:rPr>
        <w:lastRenderedPageBreak/>
        <w:t>Sony[</w:t>
      </w:r>
      <w:proofErr w:type="gramEnd"/>
      <w:r w:rsidRPr="00326212">
        <w:rPr>
          <w:sz w:val="22"/>
          <w:szCs w:val="22"/>
          <w:lang w:eastAsia="zh-CN"/>
        </w:rPr>
        <w:t xml:space="preserve">11]: URLLC PUSCH and URLLC HARQ-ACK/SR are multiplexed; URLLC PUSCH &gt; CSI (CSI is dropped); </w:t>
      </w:r>
      <w:r w:rsidR="004A76DA" w:rsidRPr="00326212">
        <w:rPr>
          <w:sz w:val="22"/>
          <w:szCs w:val="22"/>
          <w:lang w:eastAsia="zh-CN"/>
        </w:rPr>
        <w:t xml:space="preserve">URLLC HARQ-ACK &gt; </w:t>
      </w:r>
      <w:proofErr w:type="spellStart"/>
      <w:r w:rsidR="004A76DA" w:rsidRPr="00326212">
        <w:rPr>
          <w:sz w:val="22"/>
          <w:szCs w:val="22"/>
          <w:lang w:eastAsia="zh-CN"/>
        </w:rPr>
        <w:t>eMBB</w:t>
      </w:r>
      <w:proofErr w:type="spellEnd"/>
      <w:r w:rsidR="004A76DA" w:rsidRPr="00326212">
        <w:rPr>
          <w:sz w:val="22"/>
          <w:szCs w:val="22"/>
          <w:lang w:eastAsia="zh-CN"/>
        </w:rPr>
        <w:t xml:space="preserve"> PUSCH; </w:t>
      </w:r>
      <w:r w:rsidR="0070617A" w:rsidRPr="00326212">
        <w:rPr>
          <w:sz w:val="22"/>
          <w:szCs w:val="22"/>
          <w:lang w:eastAsia="zh-CN"/>
        </w:rPr>
        <w:t xml:space="preserve">For </w:t>
      </w:r>
      <w:proofErr w:type="spellStart"/>
      <w:r w:rsidR="0070617A" w:rsidRPr="00326212">
        <w:rPr>
          <w:sz w:val="22"/>
          <w:szCs w:val="22"/>
          <w:lang w:eastAsia="zh-CN"/>
        </w:rPr>
        <w:t>eMBB</w:t>
      </w:r>
      <w:proofErr w:type="spellEnd"/>
      <w:r w:rsidR="0070617A" w:rsidRPr="00326212">
        <w:rPr>
          <w:sz w:val="22"/>
          <w:szCs w:val="22"/>
          <w:lang w:eastAsia="zh-CN"/>
        </w:rPr>
        <w:t xml:space="preserve"> PUSCH + URLLC SR, transmit URLLC traffic on PUSCH if possible, otherwise prioritize URLLC SR.</w:t>
      </w:r>
    </w:p>
    <w:p w14:paraId="542D9F51" w14:textId="77777777" w:rsidR="00326212" w:rsidRDefault="00A80103" w:rsidP="00516F0F">
      <w:pPr>
        <w:pStyle w:val="ListParagraph"/>
        <w:numPr>
          <w:ilvl w:val="0"/>
          <w:numId w:val="30"/>
        </w:numPr>
        <w:jc w:val="both"/>
        <w:rPr>
          <w:sz w:val="22"/>
          <w:szCs w:val="22"/>
          <w:lang w:eastAsia="zh-CN"/>
        </w:rPr>
      </w:pPr>
      <w:proofErr w:type="gramStart"/>
      <w:r w:rsidRPr="00326212">
        <w:rPr>
          <w:sz w:val="22"/>
          <w:szCs w:val="22"/>
          <w:lang w:eastAsia="zh-CN"/>
        </w:rPr>
        <w:t>Intel[</w:t>
      </w:r>
      <w:proofErr w:type="gramEnd"/>
      <w:r w:rsidRPr="00326212">
        <w:rPr>
          <w:sz w:val="22"/>
          <w:szCs w:val="22"/>
          <w:lang w:eastAsia="zh-CN"/>
        </w:rPr>
        <w:t>12]: Existing multiplexing and prioritization rules may be sufficient for control and data channel overlaps in time domain for most cases.</w:t>
      </w:r>
    </w:p>
    <w:p w14:paraId="17C47673" w14:textId="77777777" w:rsidR="00752D69" w:rsidRDefault="00C81549" w:rsidP="00516F0F">
      <w:pPr>
        <w:pStyle w:val="ListParagraph"/>
        <w:numPr>
          <w:ilvl w:val="0"/>
          <w:numId w:val="30"/>
        </w:numPr>
        <w:jc w:val="both"/>
        <w:rPr>
          <w:sz w:val="22"/>
          <w:szCs w:val="22"/>
          <w:lang w:eastAsia="zh-CN"/>
        </w:rPr>
      </w:pPr>
      <w:proofErr w:type="gramStart"/>
      <w:r w:rsidRPr="00752D69">
        <w:rPr>
          <w:sz w:val="22"/>
          <w:szCs w:val="22"/>
          <w:lang w:eastAsia="zh-CN"/>
        </w:rPr>
        <w:t>Huawei[</w:t>
      </w:r>
      <w:proofErr w:type="gramEnd"/>
      <w:r w:rsidRPr="00752D69">
        <w:rPr>
          <w:sz w:val="22"/>
          <w:szCs w:val="22"/>
          <w:lang w:eastAsia="zh-CN"/>
        </w:rPr>
        <w:t xml:space="preserve">17]: Enhanced UCI mapping methods for URLLC UCI should be supported, e.g., only mapping on the first hop and/or enabling different beta-offset from </w:t>
      </w:r>
      <w:proofErr w:type="spellStart"/>
      <w:r w:rsidRPr="00752D69">
        <w:rPr>
          <w:sz w:val="22"/>
          <w:szCs w:val="22"/>
          <w:lang w:eastAsia="zh-CN"/>
        </w:rPr>
        <w:t>eMBB</w:t>
      </w:r>
      <w:proofErr w:type="spellEnd"/>
      <w:r w:rsidRPr="00752D69">
        <w:rPr>
          <w:sz w:val="22"/>
          <w:szCs w:val="22"/>
          <w:lang w:eastAsia="zh-CN"/>
        </w:rPr>
        <w:t xml:space="preserve"> UCI.</w:t>
      </w:r>
      <w:r w:rsidR="00752D69" w:rsidRPr="00752D69">
        <w:rPr>
          <w:sz w:val="22"/>
          <w:szCs w:val="22"/>
          <w:lang w:eastAsia="zh-CN"/>
        </w:rPr>
        <w:t xml:space="preserve"> </w:t>
      </w:r>
      <w:r w:rsidR="00CD7ACF" w:rsidRPr="00752D69">
        <w:rPr>
          <w:sz w:val="22"/>
          <w:szCs w:val="22"/>
          <w:lang w:eastAsia="zh-CN"/>
        </w:rPr>
        <w:t>Enhanced UCI piggyback method to prioritize URLLC data transmission should be supported, e.g., disabling UCI piggyback through indication in DCI and/or enabling smaller beta-offset.</w:t>
      </w:r>
    </w:p>
    <w:p w14:paraId="7D526EC3" w14:textId="77777777" w:rsidR="00890678" w:rsidRPr="00066FAB" w:rsidRDefault="00890678" w:rsidP="00516F0F">
      <w:pPr>
        <w:pStyle w:val="ListParagraph"/>
        <w:numPr>
          <w:ilvl w:val="0"/>
          <w:numId w:val="30"/>
        </w:numPr>
        <w:jc w:val="both"/>
        <w:rPr>
          <w:sz w:val="22"/>
          <w:szCs w:val="22"/>
          <w:lang w:eastAsia="zh-CN"/>
        </w:rPr>
      </w:pPr>
      <w:proofErr w:type="gramStart"/>
      <w:r w:rsidRPr="00066FAB">
        <w:rPr>
          <w:sz w:val="22"/>
          <w:szCs w:val="22"/>
          <w:lang w:eastAsia="zh-CN"/>
        </w:rPr>
        <w:t>WILUS[</w:t>
      </w:r>
      <w:proofErr w:type="gramEnd"/>
      <w:r w:rsidRPr="00066FAB">
        <w:rPr>
          <w:sz w:val="22"/>
          <w:szCs w:val="22"/>
          <w:lang w:eastAsia="zh-CN"/>
        </w:rPr>
        <w:t>22]: If a collision between PUCCH without HARQ-ACK and PUSCH with URLLC data scheduling is occurred, drop PUCCH. The later UL grant overrides the earlier UL grant for the case of a collision between PUSCH without UCI and PUSCH with URLLC data scheduling. Other cases should be further discussed.</w:t>
      </w:r>
    </w:p>
    <w:p w14:paraId="7DCB5A41" w14:textId="68CEF911" w:rsidR="00890678" w:rsidRDefault="002D7CCC" w:rsidP="00516F0F">
      <w:pPr>
        <w:pStyle w:val="ListParagraph"/>
        <w:numPr>
          <w:ilvl w:val="0"/>
          <w:numId w:val="30"/>
        </w:numPr>
        <w:jc w:val="both"/>
        <w:rPr>
          <w:sz w:val="22"/>
          <w:szCs w:val="22"/>
          <w:lang w:eastAsia="zh-CN"/>
        </w:rPr>
      </w:pPr>
      <w:proofErr w:type="gramStart"/>
      <w:r>
        <w:rPr>
          <w:rFonts w:hint="eastAsia"/>
          <w:sz w:val="22"/>
          <w:szCs w:val="22"/>
          <w:lang w:eastAsia="ko-KR"/>
        </w:rPr>
        <w:t>Samsung</w:t>
      </w:r>
      <w:r w:rsidR="003333FD" w:rsidRPr="003333FD">
        <w:rPr>
          <w:sz w:val="22"/>
          <w:szCs w:val="22"/>
          <w:lang w:eastAsia="zh-CN"/>
        </w:rPr>
        <w:t>[</w:t>
      </w:r>
      <w:proofErr w:type="gramEnd"/>
      <w:r w:rsidR="003333FD" w:rsidRPr="003333FD">
        <w:rPr>
          <w:sz w:val="22"/>
          <w:szCs w:val="22"/>
          <w:lang w:eastAsia="zh-CN"/>
        </w:rPr>
        <w:t>23]: priority of traffic type can apply.</w:t>
      </w:r>
    </w:p>
    <w:p w14:paraId="39DB3356" w14:textId="6735F264" w:rsidR="00D11EEF" w:rsidRPr="00BB4BE9" w:rsidRDefault="00E84C70" w:rsidP="00516F0F">
      <w:pPr>
        <w:pStyle w:val="ListParagraph"/>
        <w:numPr>
          <w:ilvl w:val="0"/>
          <w:numId w:val="30"/>
        </w:numPr>
        <w:jc w:val="both"/>
        <w:rPr>
          <w:sz w:val="22"/>
          <w:szCs w:val="22"/>
          <w:lang w:eastAsia="zh-CN"/>
        </w:rPr>
      </w:pPr>
      <w:proofErr w:type="gramStart"/>
      <w:r>
        <w:rPr>
          <w:sz w:val="22"/>
          <w:szCs w:val="22"/>
          <w:lang w:val="en-US" w:eastAsia="zh-CN"/>
        </w:rPr>
        <w:t>LGE[</w:t>
      </w:r>
      <w:proofErr w:type="gramEnd"/>
      <w:r>
        <w:rPr>
          <w:sz w:val="22"/>
          <w:szCs w:val="22"/>
          <w:lang w:val="en-US" w:eastAsia="zh-CN"/>
        </w:rPr>
        <w:t>13]: priority of traffic type can be considered</w:t>
      </w:r>
    </w:p>
    <w:p w14:paraId="73BDFA24" w14:textId="1BA0D1C7" w:rsidR="00026741" w:rsidRPr="00BB4BE9" w:rsidRDefault="00026741" w:rsidP="00026741">
      <w:pPr>
        <w:pStyle w:val="ListParagraph"/>
        <w:numPr>
          <w:ilvl w:val="0"/>
          <w:numId w:val="30"/>
        </w:numPr>
        <w:jc w:val="both"/>
        <w:rPr>
          <w:sz w:val="22"/>
          <w:szCs w:val="22"/>
          <w:lang w:val="en-US" w:eastAsia="zh-CN"/>
        </w:rPr>
      </w:pPr>
      <w:proofErr w:type="gramStart"/>
      <w:r w:rsidRPr="00F53F5E">
        <w:rPr>
          <w:rFonts w:hint="eastAsia"/>
          <w:sz w:val="22"/>
          <w:szCs w:val="22"/>
          <w:lang w:val="en-US" w:eastAsia="zh-CN"/>
        </w:rPr>
        <w:t>OPPO[</w:t>
      </w:r>
      <w:proofErr w:type="gramEnd"/>
      <w:r w:rsidRPr="00F53F5E">
        <w:rPr>
          <w:rFonts w:hint="eastAsia"/>
          <w:sz w:val="22"/>
          <w:szCs w:val="22"/>
          <w:lang w:val="en-US" w:eastAsia="zh-CN"/>
        </w:rPr>
        <w:t>24]: When SR triggered by URLL</w:t>
      </w:r>
      <w:r>
        <w:rPr>
          <w:rFonts w:hint="eastAsia"/>
          <w:sz w:val="22"/>
          <w:szCs w:val="22"/>
          <w:lang w:val="en-US" w:eastAsia="zh-CN"/>
        </w:rPr>
        <w:t>C collides with long PUSCH</w:t>
      </w:r>
      <w:r w:rsidRPr="00F53F5E">
        <w:rPr>
          <w:rFonts w:hint="eastAsia"/>
          <w:sz w:val="22"/>
          <w:szCs w:val="22"/>
          <w:lang w:val="en-US" w:eastAsia="zh-CN"/>
        </w:rPr>
        <w:t xml:space="preserve">, </w:t>
      </w:r>
      <w:r w:rsidRPr="00F53F5E">
        <w:rPr>
          <w:sz w:val="22"/>
          <w:szCs w:val="22"/>
          <w:lang w:val="en-US" w:eastAsia="zh-CN"/>
        </w:rPr>
        <w:t>only</w:t>
      </w:r>
      <w:r w:rsidRPr="00F53F5E">
        <w:rPr>
          <w:rFonts w:hint="eastAsia"/>
          <w:sz w:val="22"/>
          <w:szCs w:val="22"/>
          <w:lang w:val="en-US" w:eastAsia="zh-CN"/>
        </w:rPr>
        <w:t xml:space="preserve"> SR is transmitted if SR is positive</w:t>
      </w:r>
      <w:r>
        <w:rPr>
          <w:rFonts w:hint="eastAsia"/>
          <w:sz w:val="22"/>
          <w:szCs w:val="22"/>
          <w:lang w:val="en-US" w:eastAsia="zh-CN"/>
        </w:rPr>
        <w:t xml:space="preserve"> or both SR and long PUSCH</w:t>
      </w:r>
      <w:r w:rsidRPr="00F53F5E">
        <w:rPr>
          <w:rFonts w:hint="eastAsia"/>
          <w:sz w:val="22"/>
          <w:szCs w:val="22"/>
          <w:lang w:val="en-US" w:eastAsia="zh-CN"/>
        </w:rPr>
        <w:t xml:space="preserve"> are transmitted </w:t>
      </w:r>
      <w:r w:rsidRPr="00F53F5E">
        <w:rPr>
          <w:sz w:val="22"/>
          <w:szCs w:val="22"/>
          <w:lang w:val="en-US" w:eastAsia="zh-CN"/>
        </w:rPr>
        <w:t>simultaneously</w:t>
      </w:r>
      <w:r w:rsidRPr="00F53F5E">
        <w:rPr>
          <w:rFonts w:hint="eastAsia"/>
          <w:sz w:val="22"/>
          <w:szCs w:val="22"/>
          <w:lang w:val="en-US" w:eastAsia="zh-CN"/>
        </w:rPr>
        <w:t>.</w:t>
      </w:r>
    </w:p>
    <w:p w14:paraId="7431402E" w14:textId="77777777" w:rsidR="00752D69" w:rsidRPr="00AF18C8" w:rsidRDefault="00752D69" w:rsidP="00752D69">
      <w:pPr>
        <w:jc w:val="both"/>
        <w:rPr>
          <w:sz w:val="22"/>
          <w:szCs w:val="22"/>
          <w:lang w:eastAsia="zh-CN"/>
        </w:rPr>
      </w:pPr>
      <w:r>
        <w:rPr>
          <w:sz w:val="22"/>
          <w:szCs w:val="22"/>
          <w:lang w:eastAsia="zh-CN"/>
        </w:rPr>
        <w:t>Note that most of these proposals require some type of traffic differentiation or priority indication.</w:t>
      </w:r>
    </w:p>
    <w:p w14:paraId="6A5FA5D8" w14:textId="24CBE026" w:rsidR="00F34C7F" w:rsidRPr="00F57202" w:rsidRDefault="00F34C7F" w:rsidP="00F34C7F">
      <w:pPr>
        <w:jc w:val="both"/>
        <w:rPr>
          <w:b/>
          <w:sz w:val="22"/>
          <w:szCs w:val="22"/>
          <w:lang w:eastAsia="zh-CN"/>
        </w:rPr>
      </w:pPr>
      <w:r w:rsidRPr="00BB4BE9">
        <w:rPr>
          <w:b/>
          <w:sz w:val="22"/>
          <w:szCs w:val="22"/>
          <w:highlight w:val="yellow"/>
          <w:lang w:eastAsia="zh-CN"/>
        </w:rPr>
        <w:t>Proposal: Scenario 5 is discussed under the UCI enhancement AI.</w:t>
      </w:r>
    </w:p>
    <w:p w14:paraId="679FB009" w14:textId="77777777" w:rsidR="00752D69" w:rsidRDefault="00752D69" w:rsidP="00C94BED">
      <w:pPr>
        <w:jc w:val="both"/>
        <w:rPr>
          <w:sz w:val="22"/>
          <w:szCs w:val="22"/>
          <w:lang w:eastAsia="zh-CN"/>
        </w:rPr>
      </w:pPr>
    </w:p>
    <w:p w14:paraId="278398F3" w14:textId="7F64274A" w:rsidR="00C94BED" w:rsidRDefault="00C94BED" w:rsidP="00C94BED">
      <w:pPr>
        <w:pStyle w:val="Heading2"/>
        <w:rPr>
          <w:lang w:eastAsia="zh-CN"/>
        </w:rPr>
      </w:pPr>
      <w:r>
        <w:rPr>
          <w:lang w:eastAsia="zh-CN"/>
        </w:rPr>
        <w:t>2.6</w:t>
      </w:r>
      <w:r>
        <w:rPr>
          <w:lang w:eastAsia="zh-CN"/>
        </w:rPr>
        <w:tab/>
      </w:r>
      <w:r>
        <w:rPr>
          <w:lang w:eastAsia="zh-CN"/>
        </w:rPr>
        <w:tab/>
      </w:r>
      <w:r w:rsidRPr="00C94BED">
        <w:rPr>
          <w:lang w:eastAsia="zh-CN"/>
        </w:rPr>
        <w:t>Scenario 6: Intra-UE UL Prioritization – CA-based Concurrent Transmission with Power Limitation</w:t>
      </w:r>
    </w:p>
    <w:p w14:paraId="24E95C38" w14:textId="53CD0A9E" w:rsidR="00C94BED" w:rsidRDefault="00356D25" w:rsidP="00C94BED">
      <w:pPr>
        <w:jc w:val="both"/>
        <w:rPr>
          <w:sz w:val="22"/>
          <w:szCs w:val="22"/>
          <w:lang w:eastAsia="zh-CN"/>
        </w:rPr>
      </w:pPr>
      <w:r>
        <w:rPr>
          <w:sz w:val="22"/>
          <w:szCs w:val="22"/>
          <w:lang w:eastAsia="zh-CN"/>
        </w:rPr>
        <w:t>According to [2], “</w:t>
      </w:r>
      <w:r w:rsidRPr="00356D25">
        <w:rPr>
          <w:i/>
          <w:sz w:val="22"/>
          <w:szCs w:val="22"/>
          <w:lang w:eastAsia="zh-CN"/>
        </w:rPr>
        <w:t xml:space="preserve">In cases wherein mixed traffic with different priorities / reliability requirements are exchanged between the UE and </w:t>
      </w:r>
      <w:proofErr w:type="spellStart"/>
      <w:r w:rsidRPr="00356D25">
        <w:rPr>
          <w:i/>
          <w:sz w:val="22"/>
          <w:szCs w:val="22"/>
          <w:lang w:eastAsia="zh-CN"/>
        </w:rPr>
        <w:t>gNB</w:t>
      </w:r>
      <w:proofErr w:type="spellEnd"/>
      <w:r w:rsidRPr="00356D25">
        <w:rPr>
          <w:i/>
          <w:sz w:val="22"/>
          <w:szCs w:val="22"/>
          <w:lang w:eastAsia="zh-CN"/>
        </w:rPr>
        <w:t xml:space="preserve"> and corresponding data or control transmissions simultaneously occur on different serving cells, prioritization may have to occur due to transmit power limitation.</w:t>
      </w:r>
      <w:r>
        <w:rPr>
          <w:sz w:val="22"/>
          <w:szCs w:val="22"/>
          <w:lang w:eastAsia="zh-CN"/>
        </w:rPr>
        <w:t>”</w:t>
      </w:r>
    </w:p>
    <w:p w14:paraId="767C3CAD" w14:textId="698AF069" w:rsidR="006C3F23" w:rsidRDefault="006C3F23" w:rsidP="00C94BED">
      <w:pPr>
        <w:jc w:val="both"/>
        <w:rPr>
          <w:sz w:val="22"/>
          <w:szCs w:val="22"/>
          <w:lang w:eastAsia="zh-CN"/>
        </w:rPr>
      </w:pPr>
      <w:r>
        <w:rPr>
          <w:sz w:val="22"/>
          <w:szCs w:val="22"/>
          <w:lang w:eastAsia="zh-CN"/>
        </w:rPr>
        <w:t xml:space="preserve">For scenario 6, </w:t>
      </w:r>
      <w:proofErr w:type="gramStart"/>
      <w:r>
        <w:rPr>
          <w:sz w:val="22"/>
          <w:szCs w:val="22"/>
          <w:lang w:eastAsia="zh-CN"/>
        </w:rPr>
        <w:t>Intel[</w:t>
      </w:r>
      <w:proofErr w:type="gramEnd"/>
      <w:r>
        <w:rPr>
          <w:sz w:val="22"/>
          <w:szCs w:val="22"/>
          <w:lang w:eastAsia="zh-CN"/>
        </w:rPr>
        <w:t xml:space="preserve">12] and Nokia[20] think there is no need for enhancements, and this can be handled by </w:t>
      </w:r>
      <w:proofErr w:type="spellStart"/>
      <w:r>
        <w:rPr>
          <w:sz w:val="22"/>
          <w:szCs w:val="22"/>
          <w:lang w:eastAsia="zh-CN"/>
        </w:rPr>
        <w:t>gNB</w:t>
      </w:r>
      <w:proofErr w:type="spellEnd"/>
      <w:r>
        <w:rPr>
          <w:sz w:val="22"/>
          <w:szCs w:val="22"/>
          <w:lang w:eastAsia="zh-CN"/>
        </w:rPr>
        <w:t xml:space="preserve"> implementation.</w:t>
      </w:r>
    </w:p>
    <w:p w14:paraId="1235DEDD" w14:textId="168C2B07" w:rsidR="006C3F23" w:rsidRDefault="006C3F23" w:rsidP="00C94BED">
      <w:pPr>
        <w:jc w:val="both"/>
        <w:rPr>
          <w:sz w:val="22"/>
          <w:szCs w:val="22"/>
          <w:lang w:eastAsia="zh-CN"/>
        </w:rPr>
      </w:pPr>
      <w:proofErr w:type="gramStart"/>
      <w:r>
        <w:rPr>
          <w:sz w:val="22"/>
          <w:szCs w:val="22"/>
          <w:lang w:eastAsia="zh-CN"/>
        </w:rPr>
        <w:t>DOCOMO[</w:t>
      </w:r>
      <w:proofErr w:type="gramEnd"/>
      <w:r>
        <w:rPr>
          <w:sz w:val="22"/>
          <w:szCs w:val="22"/>
          <w:lang w:eastAsia="zh-CN"/>
        </w:rPr>
        <w:t xml:space="preserve">21] </w:t>
      </w:r>
      <w:proofErr w:type="spellStart"/>
      <w:r>
        <w:rPr>
          <w:sz w:val="22"/>
          <w:szCs w:val="22"/>
          <w:lang w:eastAsia="zh-CN"/>
        </w:rPr>
        <w:t>prefers</w:t>
      </w:r>
      <w:r w:rsidRPr="00B105A6">
        <w:rPr>
          <w:sz w:val="22"/>
          <w:szCs w:val="22"/>
          <w:lang w:eastAsia="zh-CN"/>
        </w:rPr>
        <w:t>to</w:t>
      </w:r>
      <w:proofErr w:type="spellEnd"/>
      <w:r w:rsidRPr="00B105A6">
        <w:rPr>
          <w:sz w:val="22"/>
          <w:szCs w:val="22"/>
          <w:lang w:eastAsia="zh-CN"/>
        </w:rPr>
        <w:t xml:space="preserve"> work on it in MR DC and CA WI</w:t>
      </w:r>
      <w:r>
        <w:rPr>
          <w:sz w:val="22"/>
          <w:szCs w:val="22"/>
          <w:lang w:eastAsia="zh-CN"/>
        </w:rPr>
        <w:t>.</w:t>
      </w:r>
    </w:p>
    <w:p w14:paraId="2692F0C5" w14:textId="5A6CAC75" w:rsidR="0064138E" w:rsidRDefault="0064138E" w:rsidP="00C94BED">
      <w:pPr>
        <w:jc w:val="both"/>
        <w:rPr>
          <w:sz w:val="22"/>
          <w:szCs w:val="22"/>
          <w:lang w:eastAsia="zh-CN"/>
        </w:rPr>
      </w:pPr>
      <w:r>
        <w:rPr>
          <w:sz w:val="22"/>
          <w:szCs w:val="22"/>
          <w:lang w:eastAsia="zh-CN"/>
        </w:rPr>
        <w:t>Proposals on the enhancements include:</w:t>
      </w:r>
    </w:p>
    <w:p w14:paraId="4261265B" w14:textId="77777777" w:rsidR="0064138E" w:rsidRDefault="00E7089C" w:rsidP="00516F0F">
      <w:pPr>
        <w:pStyle w:val="ListParagraph"/>
        <w:numPr>
          <w:ilvl w:val="0"/>
          <w:numId w:val="31"/>
        </w:numPr>
        <w:jc w:val="both"/>
        <w:rPr>
          <w:sz w:val="22"/>
          <w:szCs w:val="22"/>
          <w:lang w:eastAsia="zh-CN"/>
        </w:rPr>
      </w:pPr>
      <w:proofErr w:type="gramStart"/>
      <w:r w:rsidRPr="0064138E">
        <w:rPr>
          <w:sz w:val="22"/>
          <w:szCs w:val="22"/>
          <w:lang w:eastAsia="zh-CN"/>
        </w:rPr>
        <w:t>CATT[</w:t>
      </w:r>
      <w:proofErr w:type="gramEnd"/>
      <w:r w:rsidRPr="0064138E">
        <w:rPr>
          <w:sz w:val="22"/>
          <w:szCs w:val="22"/>
          <w:lang w:eastAsia="zh-CN"/>
        </w:rPr>
        <w:t>10]: for UL transmissions on multiple serving cells prioritize TX power for HARQ-ACK/SR corresponding to high priority data over other PUSCH, PUCCH or SRS transmissions.</w:t>
      </w:r>
    </w:p>
    <w:p w14:paraId="7822B934" w14:textId="77777777" w:rsidR="0064138E" w:rsidRDefault="0070617A" w:rsidP="00516F0F">
      <w:pPr>
        <w:pStyle w:val="ListParagraph"/>
        <w:numPr>
          <w:ilvl w:val="0"/>
          <w:numId w:val="31"/>
        </w:numPr>
        <w:jc w:val="both"/>
        <w:rPr>
          <w:sz w:val="22"/>
          <w:szCs w:val="22"/>
          <w:lang w:eastAsia="zh-CN"/>
        </w:rPr>
      </w:pPr>
      <w:proofErr w:type="gramStart"/>
      <w:r w:rsidRPr="0064138E">
        <w:rPr>
          <w:sz w:val="22"/>
          <w:szCs w:val="22"/>
          <w:lang w:eastAsia="zh-CN"/>
        </w:rPr>
        <w:t>Sony[</w:t>
      </w:r>
      <w:proofErr w:type="gramEnd"/>
      <w:r w:rsidRPr="0064138E">
        <w:rPr>
          <w:sz w:val="22"/>
          <w:szCs w:val="22"/>
          <w:lang w:eastAsia="zh-CN"/>
        </w:rPr>
        <w:t>11]: When power is limited in a concurrent UL transmission in multiple carriers, the carrier carrying the higher priority UL transmission is allocated the full required power.  Remaining power is distributed to the lower priority carriers.</w:t>
      </w:r>
    </w:p>
    <w:p w14:paraId="599345CD" w14:textId="03EB6232" w:rsidR="00317D8F" w:rsidRDefault="00317D8F" w:rsidP="00516F0F">
      <w:pPr>
        <w:pStyle w:val="ListParagraph"/>
        <w:numPr>
          <w:ilvl w:val="0"/>
          <w:numId w:val="31"/>
        </w:numPr>
        <w:jc w:val="both"/>
        <w:rPr>
          <w:sz w:val="22"/>
          <w:szCs w:val="22"/>
          <w:lang w:eastAsia="zh-CN"/>
        </w:rPr>
      </w:pPr>
      <w:proofErr w:type="spellStart"/>
      <w:proofErr w:type="gramStart"/>
      <w:r w:rsidRPr="0064138E">
        <w:rPr>
          <w:sz w:val="22"/>
          <w:szCs w:val="22"/>
          <w:lang w:eastAsia="zh-CN"/>
        </w:rPr>
        <w:t>InterDigital</w:t>
      </w:r>
      <w:proofErr w:type="spellEnd"/>
      <w:r w:rsidRPr="0064138E">
        <w:rPr>
          <w:sz w:val="22"/>
          <w:szCs w:val="22"/>
          <w:lang w:eastAsia="zh-CN"/>
        </w:rPr>
        <w:t>[</w:t>
      </w:r>
      <w:proofErr w:type="gramEnd"/>
      <w:r w:rsidRPr="0064138E">
        <w:rPr>
          <w:sz w:val="22"/>
          <w:szCs w:val="22"/>
          <w:lang w:eastAsia="zh-CN"/>
        </w:rPr>
        <w:t xml:space="preserve">16]: </w:t>
      </w:r>
      <w:r w:rsidR="00BB6D0D" w:rsidRPr="0064138E">
        <w:rPr>
          <w:sz w:val="22"/>
          <w:szCs w:val="22"/>
          <w:lang w:eastAsia="zh-CN"/>
        </w:rPr>
        <w:t xml:space="preserve">priority order for power allocation is a function of </w:t>
      </w:r>
      <w:r w:rsidR="00512C8A" w:rsidRPr="0064138E">
        <w:rPr>
          <w:sz w:val="22"/>
          <w:szCs w:val="22"/>
          <w:lang w:eastAsia="zh-CN"/>
        </w:rPr>
        <w:t xml:space="preserve">the reliability requirement of the transmission, which is either indicated via DCI (for </w:t>
      </w:r>
      <w:r w:rsidR="00D74DB2" w:rsidRPr="0064138E">
        <w:rPr>
          <w:sz w:val="22"/>
          <w:szCs w:val="22"/>
          <w:lang w:eastAsia="zh-CN"/>
        </w:rPr>
        <w:t>scheduled PDSCH/PUSCH</w:t>
      </w:r>
      <w:r w:rsidR="00512C8A" w:rsidRPr="0064138E">
        <w:rPr>
          <w:sz w:val="22"/>
          <w:szCs w:val="22"/>
          <w:lang w:eastAsia="zh-CN"/>
        </w:rPr>
        <w:t xml:space="preserve">) or </w:t>
      </w:r>
      <w:r w:rsidR="00D74DB2" w:rsidRPr="0064138E">
        <w:rPr>
          <w:sz w:val="22"/>
          <w:szCs w:val="22"/>
          <w:lang w:eastAsia="zh-CN"/>
        </w:rPr>
        <w:t>RRC configuration (for configured grant)</w:t>
      </w:r>
      <w:r w:rsidR="00F06ADF" w:rsidRPr="0064138E">
        <w:rPr>
          <w:sz w:val="22"/>
          <w:szCs w:val="22"/>
          <w:lang w:eastAsia="zh-CN"/>
        </w:rPr>
        <w:t xml:space="preserve">. URLLC PUSCH &gt; </w:t>
      </w:r>
      <w:proofErr w:type="spellStart"/>
      <w:r w:rsidR="00F06ADF" w:rsidRPr="0064138E">
        <w:rPr>
          <w:sz w:val="22"/>
          <w:szCs w:val="22"/>
          <w:lang w:eastAsia="zh-CN"/>
        </w:rPr>
        <w:t>eMBB</w:t>
      </w:r>
      <w:proofErr w:type="spellEnd"/>
      <w:r w:rsidR="00F06ADF" w:rsidRPr="0064138E">
        <w:rPr>
          <w:sz w:val="22"/>
          <w:szCs w:val="22"/>
          <w:lang w:eastAsia="zh-CN"/>
        </w:rPr>
        <w:t xml:space="preserve"> HARQ-ACK/SR </w:t>
      </w:r>
      <w:r w:rsidR="00F85F3F" w:rsidRPr="0064138E">
        <w:rPr>
          <w:sz w:val="22"/>
          <w:szCs w:val="22"/>
          <w:lang w:eastAsia="zh-CN"/>
        </w:rPr>
        <w:t>(</w:t>
      </w:r>
      <w:r w:rsidR="00F06ADF" w:rsidRPr="0064138E">
        <w:rPr>
          <w:sz w:val="22"/>
          <w:szCs w:val="22"/>
          <w:lang w:eastAsia="zh-CN"/>
        </w:rPr>
        <w:t>on PUCCH or PUSCH</w:t>
      </w:r>
      <w:r w:rsidR="00F85F3F" w:rsidRPr="0064138E">
        <w:rPr>
          <w:sz w:val="22"/>
          <w:szCs w:val="22"/>
          <w:lang w:eastAsia="zh-CN"/>
        </w:rPr>
        <w:t>)</w:t>
      </w:r>
      <w:r w:rsidR="00F06ADF" w:rsidRPr="0064138E">
        <w:rPr>
          <w:sz w:val="22"/>
          <w:szCs w:val="22"/>
          <w:lang w:eastAsia="zh-CN"/>
        </w:rPr>
        <w:t xml:space="preserve">; </w:t>
      </w:r>
      <w:r w:rsidR="00F85F3F" w:rsidRPr="0064138E">
        <w:rPr>
          <w:sz w:val="22"/>
          <w:szCs w:val="22"/>
          <w:lang w:eastAsia="zh-CN"/>
        </w:rPr>
        <w:t>URLLC HARQ-ACK/SR (on PUCCH or PUSCH)</w:t>
      </w:r>
      <w:r w:rsidR="00957D96" w:rsidRPr="0064138E">
        <w:rPr>
          <w:sz w:val="22"/>
          <w:szCs w:val="22"/>
          <w:lang w:eastAsia="zh-CN"/>
        </w:rPr>
        <w:t xml:space="preserve"> &gt; URLLC PUSCH.</w:t>
      </w:r>
    </w:p>
    <w:p w14:paraId="75482CD1" w14:textId="039C84E8" w:rsidR="00E84C70" w:rsidRPr="0064138E" w:rsidRDefault="00E84C70" w:rsidP="00516F0F">
      <w:pPr>
        <w:pStyle w:val="ListParagraph"/>
        <w:numPr>
          <w:ilvl w:val="0"/>
          <w:numId w:val="31"/>
        </w:numPr>
        <w:jc w:val="both"/>
        <w:rPr>
          <w:sz w:val="22"/>
          <w:szCs w:val="22"/>
          <w:lang w:eastAsia="zh-CN"/>
        </w:rPr>
      </w:pPr>
      <w:proofErr w:type="gramStart"/>
      <w:r>
        <w:rPr>
          <w:sz w:val="22"/>
          <w:szCs w:val="22"/>
          <w:lang w:val="en-US" w:eastAsia="zh-CN"/>
        </w:rPr>
        <w:t>LGE[</w:t>
      </w:r>
      <w:proofErr w:type="gramEnd"/>
      <w:r>
        <w:rPr>
          <w:sz w:val="22"/>
          <w:szCs w:val="22"/>
          <w:lang w:val="en-US" w:eastAsia="zh-CN"/>
        </w:rPr>
        <w:t xml:space="preserve">13]: Priority of traffic type can be considered for power allocation. For instance, </w:t>
      </w:r>
      <w:r>
        <w:rPr>
          <w:rFonts w:eastAsia="Malgun Gothic"/>
          <w:sz w:val="22"/>
          <w:lang w:eastAsia="ko-KR"/>
        </w:rPr>
        <w:t xml:space="preserve">a UE allocates power to channel/signal with higher priority in advance of channel/signal with lower priority (e.g., URLLC &gt; </w:t>
      </w:r>
      <w:proofErr w:type="spellStart"/>
      <w:r>
        <w:rPr>
          <w:rFonts w:eastAsia="Malgun Gothic"/>
          <w:sz w:val="22"/>
          <w:lang w:eastAsia="ko-KR"/>
        </w:rPr>
        <w:t>eMBB</w:t>
      </w:r>
      <w:proofErr w:type="spellEnd"/>
      <w:r>
        <w:rPr>
          <w:rFonts w:eastAsia="Malgun Gothic"/>
          <w:sz w:val="22"/>
          <w:lang w:eastAsia="ko-KR"/>
        </w:rPr>
        <w:t xml:space="preserve">) until the total transmit power does not exceed </w:t>
      </w:r>
      <w:r w:rsidRPr="00B916EC">
        <w:rPr>
          <w:iCs/>
          <w:position w:val="-10"/>
        </w:rPr>
        <w:object w:dxaOrig="760" w:dyaOrig="340" w14:anchorId="4FB2D7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7.85pt" o:ole="">
            <v:imagedata r:id="rId14" o:title=""/>
          </v:shape>
          <o:OLEObject Type="Embed" ProgID="Equation.3" ShapeID="_x0000_i1025" DrawAspect="Content" ObjectID="_1609758325" r:id="rId15"/>
        </w:object>
      </w:r>
      <w:r w:rsidRPr="00B916EC">
        <w:rPr>
          <w:iCs/>
        </w:rPr>
        <w:t xml:space="preserve"> </w:t>
      </w:r>
      <w:r w:rsidRPr="002B13E8">
        <w:rPr>
          <w:rFonts w:eastAsia="Malgun Gothic"/>
          <w:sz w:val="22"/>
          <w:lang w:eastAsia="ko-KR"/>
        </w:rPr>
        <w:t>in every symbol of transmission occasion</w:t>
      </w:r>
      <w:r w:rsidRPr="00B916EC">
        <w:rPr>
          <w:iCs/>
        </w:rPr>
        <w:t xml:space="preserve"> </w:t>
      </w:r>
      <w:r w:rsidRPr="00B916EC">
        <w:rPr>
          <w:iCs/>
          <w:position w:val="-6"/>
        </w:rPr>
        <w:object w:dxaOrig="139" w:dyaOrig="240" w14:anchorId="1AFABCC8">
          <v:shape id="_x0000_i1026" type="#_x0000_t75" style="width:5.75pt;height:12.1pt" o:ole="">
            <v:imagedata r:id="rId16" o:title=""/>
          </v:shape>
          <o:OLEObject Type="Embed" ProgID="Equation.3" ShapeID="_x0000_i1026" DrawAspect="Content" ObjectID="_1609758326" r:id="rId17"/>
        </w:object>
      </w:r>
      <w:r w:rsidRPr="002B13E8">
        <w:rPr>
          <w:rFonts w:eastAsia="Malgun Gothic"/>
          <w:sz w:val="22"/>
          <w:lang w:eastAsia="ko-KR"/>
        </w:rPr>
        <w:t>.</w:t>
      </w:r>
    </w:p>
    <w:p w14:paraId="4F926DC6" w14:textId="7FABCD28" w:rsidR="00B105A6" w:rsidRDefault="00B105A6" w:rsidP="00C94BED">
      <w:pPr>
        <w:jc w:val="both"/>
        <w:rPr>
          <w:sz w:val="22"/>
          <w:szCs w:val="22"/>
          <w:lang w:eastAsia="zh-CN"/>
        </w:rPr>
      </w:pPr>
    </w:p>
    <w:p w14:paraId="13F29348" w14:textId="07D6F1C8" w:rsidR="00A52505" w:rsidRPr="00F57202" w:rsidRDefault="00A52505" w:rsidP="00A52505">
      <w:pPr>
        <w:jc w:val="both"/>
        <w:rPr>
          <w:b/>
          <w:sz w:val="22"/>
          <w:szCs w:val="22"/>
          <w:lang w:eastAsia="zh-CN"/>
        </w:rPr>
      </w:pPr>
      <w:r w:rsidRPr="00BB4BE9">
        <w:rPr>
          <w:b/>
          <w:sz w:val="22"/>
          <w:szCs w:val="22"/>
          <w:highlight w:val="yellow"/>
          <w:lang w:eastAsia="zh-CN"/>
        </w:rPr>
        <w:t>Proposal: Scenario 6 is down-prioritized compared to Scenarios 1-5.</w:t>
      </w:r>
    </w:p>
    <w:p w14:paraId="7CEA672C" w14:textId="77777777" w:rsidR="00A52505" w:rsidRDefault="00A52505" w:rsidP="00C94BED">
      <w:pPr>
        <w:jc w:val="both"/>
        <w:rPr>
          <w:sz w:val="22"/>
          <w:szCs w:val="22"/>
          <w:lang w:eastAsia="zh-CN"/>
        </w:rPr>
      </w:pPr>
    </w:p>
    <w:p w14:paraId="7AE137F4" w14:textId="643DCF74" w:rsidR="00C94BED" w:rsidRDefault="00C94BED" w:rsidP="00C94BED">
      <w:pPr>
        <w:pStyle w:val="Heading2"/>
        <w:rPr>
          <w:lang w:eastAsia="zh-CN"/>
        </w:rPr>
      </w:pPr>
      <w:r>
        <w:rPr>
          <w:lang w:eastAsia="zh-CN"/>
        </w:rPr>
        <w:lastRenderedPageBreak/>
        <w:t>2.7</w:t>
      </w:r>
      <w:r>
        <w:rPr>
          <w:lang w:eastAsia="zh-CN"/>
        </w:rPr>
        <w:tab/>
      </w:r>
      <w:r>
        <w:rPr>
          <w:lang w:eastAsia="zh-CN"/>
        </w:rPr>
        <w:tab/>
      </w:r>
      <w:r w:rsidRPr="00C94BED">
        <w:rPr>
          <w:lang w:eastAsia="zh-CN"/>
        </w:rPr>
        <w:t>Scenario 7: Intra-UE UL Prioritization – Power Control for Traffics with Different Priorities</w:t>
      </w:r>
    </w:p>
    <w:p w14:paraId="61A7BBEC" w14:textId="0C50874C" w:rsidR="00C94BED" w:rsidRDefault="00356D25" w:rsidP="00C94BED">
      <w:pPr>
        <w:jc w:val="both"/>
        <w:rPr>
          <w:sz w:val="22"/>
          <w:szCs w:val="22"/>
          <w:lang w:eastAsia="zh-CN"/>
        </w:rPr>
      </w:pPr>
      <w:r>
        <w:rPr>
          <w:sz w:val="22"/>
          <w:szCs w:val="22"/>
          <w:lang w:eastAsia="zh-CN"/>
        </w:rPr>
        <w:t>According to [2], “</w:t>
      </w:r>
      <w:r w:rsidRPr="00356D25">
        <w:rPr>
          <w:i/>
          <w:sz w:val="22"/>
          <w:szCs w:val="22"/>
          <w:lang w:eastAsia="zh-CN"/>
        </w:rPr>
        <w:t>The UE may need to dynamically change its power control loop to ensure the transmission related to high priority data.</w:t>
      </w:r>
      <w:r>
        <w:rPr>
          <w:sz w:val="22"/>
          <w:szCs w:val="22"/>
          <w:lang w:eastAsia="zh-CN"/>
        </w:rPr>
        <w:t>”</w:t>
      </w:r>
    </w:p>
    <w:p w14:paraId="4970F2B6" w14:textId="61E5531C" w:rsidR="00766BD6" w:rsidRDefault="00766BD6" w:rsidP="00C94BED">
      <w:pPr>
        <w:jc w:val="both"/>
        <w:rPr>
          <w:sz w:val="22"/>
          <w:szCs w:val="22"/>
          <w:lang w:eastAsia="zh-CN"/>
        </w:rPr>
      </w:pPr>
      <w:r>
        <w:rPr>
          <w:sz w:val="22"/>
          <w:szCs w:val="22"/>
          <w:lang w:eastAsia="zh-CN"/>
        </w:rPr>
        <w:t xml:space="preserve">For scenario 7, a few companies think it is </w:t>
      </w:r>
      <w:r w:rsidR="00794DD5">
        <w:rPr>
          <w:sz w:val="22"/>
          <w:szCs w:val="22"/>
          <w:lang w:eastAsia="zh-CN"/>
        </w:rPr>
        <w:t>not necessary to study further.</w:t>
      </w:r>
    </w:p>
    <w:p w14:paraId="35B2545B" w14:textId="602612EF" w:rsidR="00794DD5" w:rsidRDefault="00794DD5" w:rsidP="00516F0F">
      <w:pPr>
        <w:pStyle w:val="ListParagraph"/>
        <w:numPr>
          <w:ilvl w:val="0"/>
          <w:numId w:val="32"/>
        </w:numPr>
        <w:jc w:val="both"/>
        <w:rPr>
          <w:sz w:val="22"/>
          <w:szCs w:val="22"/>
          <w:lang w:eastAsia="zh-CN"/>
        </w:rPr>
      </w:pPr>
      <w:proofErr w:type="gramStart"/>
      <w:r>
        <w:rPr>
          <w:sz w:val="22"/>
          <w:szCs w:val="22"/>
          <w:lang w:eastAsia="zh-CN"/>
        </w:rPr>
        <w:t>CATT[</w:t>
      </w:r>
      <w:proofErr w:type="gramEnd"/>
      <w:r>
        <w:rPr>
          <w:sz w:val="22"/>
          <w:szCs w:val="22"/>
          <w:lang w:eastAsia="zh-CN"/>
        </w:rPr>
        <w:t xml:space="preserve">10]: </w:t>
      </w:r>
      <w:r w:rsidRPr="00E7089C">
        <w:rPr>
          <w:sz w:val="22"/>
          <w:szCs w:val="22"/>
          <w:lang w:eastAsia="zh-CN"/>
        </w:rPr>
        <w:t>Rel-15 UL power control framework provides the necessary tools to support different power control loops for URLLC and non-URLLC PUSCH.</w:t>
      </w:r>
    </w:p>
    <w:p w14:paraId="3E29B951" w14:textId="07165FFC" w:rsidR="00794DD5" w:rsidRPr="00794DD5" w:rsidRDefault="00794DD5" w:rsidP="00516F0F">
      <w:pPr>
        <w:pStyle w:val="ListParagraph"/>
        <w:numPr>
          <w:ilvl w:val="0"/>
          <w:numId w:val="32"/>
        </w:numPr>
        <w:jc w:val="both"/>
        <w:rPr>
          <w:sz w:val="22"/>
          <w:szCs w:val="22"/>
          <w:lang w:eastAsia="zh-CN"/>
        </w:rPr>
      </w:pPr>
      <w:proofErr w:type="gramStart"/>
      <w:r w:rsidRPr="00794DD5">
        <w:rPr>
          <w:sz w:val="22"/>
          <w:szCs w:val="22"/>
          <w:lang w:eastAsia="zh-CN"/>
        </w:rPr>
        <w:t>Intel[</w:t>
      </w:r>
      <w:proofErr w:type="gramEnd"/>
      <w:r w:rsidRPr="00794DD5">
        <w:rPr>
          <w:sz w:val="22"/>
          <w:szCs w:val="22"/>
          <w:lang w:eastAsia="zh-CN"/>
        </w:rPr>
        <w:t>12]: do</w:t>
      </w:r>
      <w:r>
        <w:rPr>
          <w:sz w:val="22"/>
          <w:szCs w:val="22"/>
          <w:lang w:eastAsia="zh-CN"/>
        </w:rPr>
        <w:t xml:space="preserve"> </w:t>
      </w:r>
      <w:r w:rsidRPr="00794DD5">
        <w:rPr>
          <w:sz w:val="22"/>
          <w:szCs w:val="22"/>
          <w:lang w:eastAsia="zh-CN"/>
        </w:rPr>
        <w:t>n</w:t>
      </w:r>
      <w:r>
        <w:rPr>
          <w:sz w:val="22"/>
          <w:szCs w:val="22"/>
          <w:lang w:eastAsia="zh-CN"/>
        </w:rPr>
        <w:t>o</w:t>
      </w:r>
      <w:r w:rsidRPr="00794DD5">
        <w:rPr>
          <w:sz w:val="22"/>
          <w:szCs w:val="22"/>
          <w:lang w:eastAsia="zh-CN"/>
        </w:rPr>
        <w:t xml:space="preserve">t </w:t>
      </w:r>
      <w:r>
        <w:rPr>
          <w:sz w:val="22"/>
          <w:szCs w:val="22"/>
          <w:lang w:eastAsia="zh-CN"/>
        </w:rPr>
        <w:t>think it is</w:t>
      </w:r>
      <w:r w:rsidRPr="00794DD5">
        <w:rPr>
          <w:sz w:val="22"/>
          <w:szCs w:val="22"/>
          <w:lang w:eastAsia="zh-CN"/>
        </w:rPr>
        <w:t xml:space="preserve"> </w:t>
      </w:r>
      <w:proofErr w:type="spellStart"/>
      <w:r w:rsidRPr="00794DD5">
        <w:rPr>
          <w:sz w:val="22"/>
          <w:szCs w:val="22"/>
          <w:lang w:eastAsia="zh-CN"/>
        </w:rPr>
        <w:t>bene</w:t>
      </w:r>
      <w:r>
        <w:rPr>
          <w:sz w:val="22"/>
          <w:szCs w:val="22"/>
          <w:lang w:eastAsia="zh-CN"/>
        </w:rPr>
        <w:t>cial</w:t>
      </w:r>
      <w:proofErr w:type="spellEnd"/>
    </w:p>
    <w:p w14:paraId="1C13D2C5" w14:textId="77777777" w:rsidR="00794DD5" w:rsidRPr="00794DD5" w:rsidRDefault="00794DD5" w:rsidP="00516F0F">
      <w:pPr>
        <w:pStyle w:val="ListParagraph"/>
        <w:numPr>
          <w:ilvl w:val="0"/>
          <w:numId w:val="32"/>
        </w:numPr>
        <w:jc w:val="both"/>
        <w:rPr>
          <w:sz w:val="22"/>
          <w:szCs w:val="22"/>
          <w:lang w:eastAsia="zh-CN"/>
        </w:rPr>
      </w:pPr>
      <w:proofErr w:type="gramStart"/>
      <w:r w:rsidRPr="00794DD5">
        <w:rPr>
          <w:sz w:val="22"/>
          <w:szCs w:val="22"/>
          <w:lang w:eastAsia="zh-CN"/>
        </w:rPr>
        <w:t>Nokia[</w:t>
      </w:r>
      <w:proofErr w:type="gramEnd"/>
      <w:r w:rsidRPr="00794DD5">
        <w:rPr>
          <w:sz w:val="22"/>
          <w:szCs w:val="22"/>
          <w:lang w:eastAsia="zh-CN"/>
        </w:rPr>
        <w:t>20]: the conclusion for inter-UE multiplexing can be applied for this case. No need for separate discussion.</w:t>
      </w:r>
    </w:p>
    <w:p w14:paraId="23EE371E" w14:textId="77777777" w:rsidR="00794DD5" w:rsidRDefault="00794DD5" w:rsidP="00794DD5">
      <w:pPr>
        <w:jc w:val="both"/>
        <w:rPr>
          <w:sz w:val="22"/>
          <w:szCs w:val="22"/>
          <w:lang w:eastAsia="zh-CN"/>
        </w:rPr>
      </w:pPr>
      <w:proofErr w:type="gramStart"/>
      <w:r>
        <w:rPr>
          <w:sz w:val="22"/>
          <w:szCs w:val="22"/>
          <w:lang w:eastAsia="zh-CN"/>
        </w:rPr>
        <w:t>DOCOMO[</w:t>
      </w:r>
      <w:proofErr w:type="gramEnd"/>
      <w:r>
        <w:rPr>
          <w:sz w:val="22"/>
          <w:szCs w:val="22"/>
          <w:lang w:eastAsia="zh-CN"/>
        </w:rPr>
        <w:t xml:space="preserve">21] </w:t>
      </w:r>
      <w:proofErr w:type="spellStart"/>
      <w:r>
        <w:rPr>
          <w:sz w:val="22"/>
          <w:szCs w:val="22"/>
          <w:lang w:eastAsia="zh-CN"/>
        </w:rPr>
        <w:t>prefers</w:t>
      </w:r>
      <w:r w:rsidRPr="00B105A6">
        <w:rPr>
          <w:sz w:val="22"/>
          <w:szCs w:val="22"/>
          <w:lang w:eastAsia="zh-CN"/>
        </w:rPr>
        <w:t>to</w:t>
      </w:r>
      <w:proofErr w:type="spellEnd"/>
      <w:r w:rsidRPr="00B105A6">
        <w:rPr>
          <w:sz w:val="22"/>
          <w:szCs w:val="22"/>
          <w:lang w:eastAsia="zh-CN"/>
        </w:rPr>
        <w:t xml:space="preserve"> work on it in MR DC and CA WI</w:t>
      </w:r>
      <w:r>
        <w:rPr>
          <w:sz w:val="22"/>
          <w:szCs w:val="22"/>
          <w:lang w:eastAsia="zh-CN"/>
        </w:rPr>
        <w:t>.</w:t>
      </w:r>
    </w:p>
    <w:p w14:paraId="17579215" w14:textId="69473634" w:rsidR="00794DD5" w:rsidRPr="00794DD5" w:rsidRDefault="00066FAB" w:rsidP="00794DD5">
      <w:pPr>
        <w:jc w:val="both"/>
        <w:rPr>
          <w:sz w:val="22"/>
          <w:szCs w:val="22"/>
          <w:lang w:eastAsia="zh-CN"/>
        </w:rPr>
      </w:pPr>
      <w:r>
        <w:rPr>
          <w:sz w:val="22"/>
          <w:szCs w:val="22"/>
          <w:lang w:eastAsia="zh-CN"/>
        </w:rPr>
        <w:t>Proposals on the enhancements include:</w:t>
      </w:r>
    </w:p>
    <w:p w14:paraId="08631EB8" w14:textId="5A855DEB" w:rsidR="00D70EA9" w:rsidRPr="00066FAB" w:rsidRDefault="00D70EA9" w:rsidP="00516F0F">
      <w:pPr>
        <w:pStyle w:val="ListParagraph"/>
        <w:numPr>
          <w:ilvl w:val="0"/>
          <w:numId w:val="33"/>
        </w:numPr>
        <w:jc w:val="both"/>
        <w:rPr>
          <w:sz w:val="22"/>
          <w:szCs w:val="22"/>
          <w:lang w:eastAsia="zh-CN"/>
        </w:rPr>
      </w:pPr>
      <w:proofErr w:type="gramStart"/>
      <w:r w:rsidRPr="00066FAB">
        <w:rPr>
          <w:sz w:val="22"/>
          <w:szCs w:val="22"/>
          <w:lang w:eastAsia="zh-CN"/>
        </w:rPr>
        <w:t>Vivo[</w:t>
      </w:r>
      <w:proofErr w:type="gramEnd"/>
      <w:r w:rsidRPr="00066FAB">
        <w:rPr>
          <w:sz w:val="22"/>
          <w:szCs w:val="22"/>
          <w:lang w:eastAsia="zh-CN"/>
        </w:rPr>
        <w:t>6]: Different options are proposed to provide different power control parameters for PUSCH and PUCCH corresponding to different traffic priorities.</w:t>
      </w:r>
    </w:p>
    <w:p w14:paraId="13A1C250" w14:textId="71252160" w:rsidR="00066FAB" w:rsidRDefault="002E057C" w:rsidP="00516F0F">
      <w:pPr>
        <w:pStyle w:val="ListParagraph"/>
        <w:numPr>
          <w:ilvl w:val="0"/>
          <w:numId w:val="33"/>
        </w:numPr>
        <w:jc w:val="both"/>
        <w:rPr>
          <w:sz w:val="22"/>
          <w:szCs w:val="22"/>
          <w:lang w:eastAsia="zh-CN"/>
        </w:rPr>
      </w:pPr>
      <w:proofErr w:type="gramStart"/>
      <w:r>
        <w:rPr>
          <w:sz w:val="22"/>
          <w:szCs w:val="22"/>
          <w:lang w:eastAsia="zh-CN"/>
        </w:rPr>
        <w:t>Sony[</w:t>
      </w:r>
      <w:proofErr w:type="gramEnd"/>
      <w:r>
        <w:rPr>
          <w:sz w:val="22"/>
          <w:szCs w:val="22"/>
          <w:lang w:eastAsia="zh-CN"/>
        </w:rPr>
        <w:t xml:space="preserve">11], </w:t>
      </w:r>
      <w:proofErr w:type="spellStart"/>
      <w:r w:rsidR="00957D96" w:rsidRPr="00066FAB">
        <w:rPr>
          <w:sz w:val="22"/>
          <w:szCs w:val="22"/>
          <w:lang w:eastAsia="zh-CN"/>
        </w:rPr>
        <w:t>InterDigital</w:t>
      </w:r>
      <w:proofErr w:type="spellEnd"/>
      <w:r w:rsidR="00957D96" w:rsidRPr="00066FAB">
        <w:rPr>
          <w:sz w:val="22"/>
          <w:szCs w:val="22"/>
          <w:lang w:eastAsia="zh-CN"/>
        </w:rPr>
        <w:t>[16]: Support configuration of up to two sets of power control parameters e.g., to su</w:t>
      </w:r>
      <w:r w:rsidR="008B0DF5" w:rsidRPr="00066FAB">
        <w:rPr>
          <w:sz w:val="22"/>
          <w:szCs w:val="22"/>
          <w:lang w:eastAsia="zh-CN"/>
        </w:rPr>
        <w:t xml:space="preserve">pport </w:t>
      </w:r>
      <w:proofErr w:type="spellStart"/>
      <w:r w:rsidR="008B0DF5" w:rsidRPr="00066FAB">
        <w:rPr>
          <w:sz w:val="22"/>
          <w:szCs w:val="22"/>
          <w:lang w:eastAsia="zh-CN"/>
        </w:rPr>
        <w:t>eMBB</w:t>
      </w:r>
      <w:proofErr w:type="spellEnd"/>
      <w:r w:rsidR="008B0DF5" w:rsidRPr="00066FAB">
        <w:rPr>
          <w:sz w:val="22"/>
          <w:szCs w:val="22"/>
          <w:lang w:eastAsia="zh-CN"/>
        </w:rPr>
        <w:t xml:space="preserve"> and URLLC separately, and dynamic indication of the parameter set via DCI</w:t>
      </w:r>
      <w:r>
        <w:rPr>
          <w:sz w:val="22"/>
          <w:szCs w:val="22"/>
          <w:lang w:eastAsia="zh-CN"/>
        </w:rPr>
        <w:t xml:space="preserve"> (explicitly or implicitly)</w:t>
      </w:r>
      <w:r w:rsidR="008B0DF5" w:rsidRPr="00066FAB">
        <w:rPr>
          <w:sz w:val="22"/>
          <w:szCs w:val="22"/>
          <w:lang w:eastAsia="zh-CN"/>
        </w:rPr>
        <w:t>.</w:t>
      </w:r>
    </w:p>
    <w:p w14:paraId="387E440E" w14:textId="58B0253E" w:rsidR="00EC12DE" w:rsidRPr="00BB4BE9" w:rsidRDefault="00EC12DE" w:rsidP="00BB4BE9">
      <w:pPr>
        <w:jc w:val="both"/>
        <w:rPr>
          <w:sz w:val="22"/>
          <w:szCs w:val="22"/>
          <w:lang w:eastAsia="zh-CN"/>
        </w:rPr>
      </w:pPr>
      <w:r>
        <w:rPr>
          <w:sz w:val="22"/>
          <w:szCs w:val="22"/>
          <w:lang w:eastAsia="zh-CN"/>
        </w:rPr>
        <w:t xml:space="preserve">It appears that </w:t>
      </w:r>
      <w:r w:rsidR="00721B0D">
        <w:rPr>
          <w:sz w:val="22"/>
          <w:szCs w:val="22"/>
          <w:lang w:eastAsia="zh-CN"/>
        </w:rPr>
        <w:t xml:space="preserve">some of </w:t>
      </w:r>
      <w:r>
        <w:rPr>
          <w:sz w:val="22"/>
          <w:szCs w:val="22"/>
          <w:lang w:eastAsia="zh-CN"/>
        </w:rPr>
        <w:t xml:space="preserve">the proposals </w:t>
      </w:r>
      <w:r w:rsidR="00B73682">
        <w:rPr>
          <w:sz w:val="22"/>
          <w:szCs w:val="22"/>
          <w:lang w:eastAsia="zh-CN"/>
        </w:rPr>
        <w:t>have the same motivation as the discussion under the inter-UE UL multiplexing AI.</w:t>
      </w:r>
      <w:r w:rsidR="00721B0D">
        <w:rPr>
          <w:sz w:val="22"/>
          <w:szCs w:val="22"/>
          <w:lang w:eastAsia="zh-CN"/>
        </w:rPr>
        <w:t xml:space="preserve"> If RAN1 decides to investigate Scenario 7 further, it may be more efficient to have a joint discussion under the inter-UE UL multiplexing AI.</w:t>
      </w:r>
    </w:p>
    <w:p w14:paraId="0ED5406C" w14:textId="024F92EC" w:rsidR="008E6E2F" w:rsidRDefault="004B43AA" w:rsidP="004B43AA">
      <w:pPr>
        <w:pStyle w:val="Heading1"/>
        <w:rPr>
          <w:lang w:eastAsia="zh-CN"/>
        </w:rPr>
      </w:pPr>
      <w:r>
        <w:rPr>
          <w:lang w:eastAsia="zh-CN"/>
        </w:rPr>
        <w:t>3</w:t>
      </w:r>
      <w:r w:rsidR="008E6E2F">
        <w:rPr>
          <w:lang w:eastAsia="zh-CN"/>
        </w:rPr>
        <w:tab/>
      </w:r>
      <w:r w:rsidR="008E6E2F">
        <w:rPr>
          <w:lang w:eastAsia="zh-CN"/>
        </w:rPr>
        <w:tab/>
        <w:t>Other</w:t>
      </w:r>
    </w:p>
    <w:p w14:paraId="510B5CF1" w14:textId="0B57D84F" w:rsidR="005B3D56" w:rsidRDefault="006F213B" w:rsidP="00C94BED">
      <w:pPr>
        <w:jc w:val="both"/>
        <w:rPr>
          <w:sz w:val="22"/>
          <w:szCs w:val="22"/>
          <w:lang w:eastAsia="zh-CN"/>
        </w:rPr>
      </w:pPr>
      <w:r>
        <w:rPr>
          <w:sz w:val="22"/>
          <w:szCs w:val="22"/>
          <w:lang w:eastAsia="zh-CN"/>
        </w:rPr>
        <w:t xml:space="preserve">Here are some other enhancements </w:t>
      </w:r>
      <w:r w:rsidR="005C40D1">
        <w:rPr>
          <w:sz w:val="22"/>
          <w:szCs w:val="22"/>
          <w:lang w:eastAsia="zh-CN"/>
        </w:rPr>
        <w:t>discussed</w:t>
      </w:r>
      <w:r>
        <w:rPr>
          <w:sz w:val="22"/>
          <w:szCs w:val="22"/>
          <w:lang w:eastAsia="zh-CN"/>
        </w:rPr>
        <w:t xml:space="preserve"> for DL:</w:t>
      </w:r>
    </w:p>
    <w:p w14:paraId="61A2B097" w14:textId="77777777" w:rsidR="006F213B" w:rsidRDefault="00704E40" w:rsidP="00516F0F">
      <w:pPr>
        <w:pStyle w:val="ListParagraph"/>
        <w:numPr>
          <w:ilvl w:val="0"/>
          <w:numId w:val="34"/>
        </w:numPr>
        <w:jc w:val="both"/>
        <w:rPr>
          <w:sz w:val="22"/>
          <w:szCs w:val="22"/>
          <w:lang w:eastAsia="zh-CN"/>
        </w:rPr>
      </w:pPr>
      <w:proofErr w:type="gramStart"/>
      <w:r w:rsidRPr="006F213B">
        <w:rPr>
          <w:sz w:val="22"/>
          <w:szCs w:val="22"/>
          <w:lang w:eastAsia="zh-CN"/>
        </w:rPr>
        <w:t>CATT[</w:t>
      </w:r>
      <w:proofErr w:type="gramEnd"/>
      <w:r w:rsidRPr="006F213B">
        <w:rPr>
          <w:sz w:val="22"/>
          <w:szCs w:val="22"/>
          <w:lang w:eastAsia="zh-CN"/>
        </w:rPr>
        <w:t xml:space="preserve">10] proposes </w:t>
      </w:r>
      <w:r w:rsidRPr="006F213B">
        <w:rPr>
          <w:b/>
          <w:sz w:val="22"/>
          <w:szCs w:val="22"/>
          <w:lang w:eastAsia="zh-CN"/>
        </w:rPr>
        <w:t>enhancements to DL SPS</w:t>
      </w:r>
      <w:r w:rsidRPr="006F213B">
        <w:rPr>
          <w:sz w:val="22"/>
          <w:szCs w:val="22"/>
          <w:lang w:eastAsia="zh-CN"/>
        </w:rPr>
        <w:t xml:space="preserve">, including smaller periodicities to be aligned with UL configured grant, and </w:t>
      </w:r>
      <w:r w:rsidR="006D4B3D" w:rsidRPr="006F213B">
        <w:rPr>
          <w:sz w:val="22"/>
          <w:szCs w:val="22"/>
          <w:lang w:eastAsia="zh-CN"/>
        </w:rPr>
        <w:t xml:space="preserve">multiple configurations. </w:t>
      </w:r>
      <w:r w:rsidR="006F213B" w:rsidRPr="006F213B">
        <w:rPr>
          <w:sz w:val="22"/>
          <w:szCs w:val="22"/>
          <w:lang w:eastAsia="zh-CN"/>
        </w:rPr>
        <w:t>It also proposes to st</w:t>
      </w:r>
      <w:r w:rsidR="006D4B3D" w:rsidRPr="006F213B">
        <w:rPr>
          <w:sz w:val="22"/>
          <w:szCs w:val="22"/>
          <w:lang w:eastAsia="zh-CN"/>
        </w:rPr>
        <w:t>udy means of reducing UL control overhead if much shorter periodicities are introduced for a configured DL assignment configuration.</w:t>
      </w:r>
    </w:p>
    <w:p w14:paraId="3FE485B9" w14:textId="1E0962F8" w:rsidR="0033799F" w:rsidRDefault="00B606A8" w:rsidP="00516F0F">
      <w:pPr>
        <w:pStyle w:val="ListParagraph"/>
        <w:numPr>
          <w:ilvl w:val="0"/>
          <w:numId w:val="34"/>
        </w:numPr>
        <w:jc w:val="both"/>
        <w:rPr>
          <w:sz w:val="22"/>
          <w:szCs w:val="22"/>
          <w:lang w:eastAsia="zh-CN"/>
        </w:rPr>
      </w:pPr>
      <w:proofErr w:type="gramStart"/>
      <w:r w:rsidRPr="0033799F">
        <w:rPr>
          <w:sz w:val="22"/>
          <w:szCs w:val="22"/>
          <w:lang w:eastAsia="zh-CN"/>
        </w:rPr>
        <w:t>ETRI[</w:t>
      </w:r>
      <w:proofErr w:type="gramEnd"/>
      <w:r w:rsidR="00FD2545" w:rsidRPr="0033799F">
        <w:rPr>
          <w:sz w:val="22"/>
          <w:szCs w:val="22"/>
          <w:lang w:eastAsia="zh-CN"/>
        </w:rPr>
        <w:t>1</w:t>
      </w:r>
      <w:r w:rsidR="00FD2545">
        <w:rPr>
          <w:sz w:val="22"/>
          <w:szCs w:val="22"/>
          <w:lang w:eastAsia="zh-CN"/>
        </w:rPr>
        <w:t>4</w:t>
      </w:r>
      <w:r w:rsidRPr="0033799F">
        <w:rPr>
          <w:sz w:val="22"/>
          <w:szCs w:val="22"/>
          <w:lang w:eastAsia="zh-CN"/>
        </w:rPr>
        <w:t xml:space="preserve">] </w:t>
      </w:r>
      <w:r w:rsidR="006F213B" w:rsidRPr="0033799F">
        <w:rPr>
          <w:sz w:val="22"/>
          <w:szCs w:val="22"/>
          <w:lang w:eastAsia="zh-CN"/>
        </w:rPr>
        <w:t>proposes to s</w:t>
      </w:r>
      <w:r w:rsidRPr="0033799F">
        <w:rPr>
          <w:sz w:val="22"/>
          <w:szCs w:val="22"/>
          <w:lang w:eastAsia="zh-CN"/>
        </w:rPr>
        <w:t xml:space="preserve">tudy the following case as an additional DL intra-UE multiplexing scenario: </w:t>
      </w:r>
      <w:r w:rsidRPr="0033799F">
        <w:rPr>
          <w:b/>
          <w:sz w:val="22"/>
          <w:szCs w:val="22"/>
          <w:lang w:eastAsia="zh-CN"/>
        </w:rPr>
        <w:t>collision between a dynamic grant-based PDSCH and a PDCCH candidate</w:t>
      </w:r>
      <w:r w:rsidRPr="0033799F">
        <w:rPr>
          <w:sz w:val="22"/>
          <w:szCs w:val="22"/>
          <w:lang w:eastAsia="zh-CN"/>
        </w:rPr>
        <w:t>, and clarify the UE behaviour.</w:t>
      </w:r>
    </w:p>
    <w:p w14:paraId="72F2B9E7" w14:textId="77777777" w:rsidR="005C40D1" w:rsidRDefault="0082520E" w:rsidP="00516F0F">
      <w:pPr>
        <w:pStyle w:val="ListParagraph"/>
        <w:numPr>
          <w:ilvl w:val="0"/>
          <w:numId w:val="34"/>
        </w:numPr>
        <w:jc w:val="both"/>
        <w:rPr>
          <w:sz w:val="22"/>
          <w:szCs w:val="22"/>
          <w:lang w:eastAsia="zh-CN"/>
        </w:rPr>
      </w:pPr>
      <w:proofErr w:type="gramStart"/>
      <w:r w:rsidRPr="005C40D1">
        <w:rPr>
          <w:sz w:val="22"/>
          <w:szCs w:val="22"/>
          <w:lang w:eastAsia="zh-CN"/>
        </w:rPr>
        <w:t>Huawei[</w:t>
      </w:r>
      <w:proofErr w:type="gramEnd"/>
      <w:r w:rsidRPr="005C40D1">
        <w:rPr>
          <w:sz w:val="22"/>
          <w:szCs w:val="22"/>
          <w:lang w:eastAsia="zh-CN"/>
        </w:rPr>
        <w:t xml:space="preserve">17]: </w:t>
      </w:r>
      <w:r w:rsidR="0033799F" w:rsidRPr="005C40D1">
        <w:rPr>
          <w:sz w:val="22"/>
          <w:szCs w:val="22"/>
          <w:lang w:eastAsia="zh-CN"/>
        </w:rPr>
        <w:t xml:space="preserve">Support </w:t>
      </w:r>
      <w:r w:rsidRPr="005C40D1">
        <w:rPr>
          <w:b/>
          <w:sz w:val="22"/>
          <w:szCs w:val="22"/>
          <w:lang w:eastAsia="zh-CN"/>
        </w:rPr>
        <w:t>DL out-of-order scheduling</w:t>
      </w:r>
      <w:r w:rsidR="0033799F" w:rsidRPr="005C40D1">
        <w:rPr>
          <w:sz w:val="22"/>
          <w:szCs w:val="22"/>
          <w:lang w:eastAsia="zh-CN"/>
        </w:rPr>
        <w:t>, with the later PDSCH being dropped. Support</w:t>
      </w:r>
      <w:r w:rsidRPr="005C40D1">
        <w:rPr>
          <w:sz w:val="22"/>
          <w:szCs w:val="22"/>
          <w:lang w:eastAsia="zh-CN"/>
        </w:rPr>
        <w:t xml:space="preserve"> </w:t>
      </w:r>
      <w:r w:rsidRPr="005C40D1">
        <w:rPr>
          <w:b/>
          <w:sz w:val="22"/>
          <w:szCs w:val="22"/>
          <w:lang w:eastAsia="zh-CN"/>
        </w:rPr>
        <w:t>out-of-order HARQ-ACK</w:t>
      </w:r>
      <w:r w:rsidRPr="005C40D1">
        <w:rPr>
          <w:sz w:val="22"/>
          <w:szCs w:val="22"/>
          <w:lang w:eastAsia="zh-CN"/>
        </w:rPr>
        <w:t xml:space="preserve">, with </w:t>
      </w:r>
      <w:r w:rsidR="00E66857" w:rsidRPr="005C40D1">
        <w:rPr>
          <w:sz w:val="22"/>
          <w:szCs w:val="22"/>
          <w:lang w:eastAsia="zh-CN"/>
        </w:rPr>
        <w:t xml:space="preserve">the HARQ-ACK for </w:t>
      </w:r>
      <w:r w:rsidR="0033799F" w:rsidRPr="005C40D1">
        <w:rPr>
          <w:sz w:val="22"/>
          <w:szCs w:val="22"/>
          <w:lang w:eastAsia="zh-CN"/>
        </w:rPr>
        <w:t>the earlier PDSCH being dropped</w:t>
      </w:r>
      <w:r w:rsidR="00E66857" w:rsidRPr="005C40D1">
        <w:rPr>
          <w:sz w:val="22"/>
          <w:szCs w:val="22"/>
          <w:lang w:eastAsia="zh-CN"/>
        </w:rPr>
        <w:t>.</w:t>
      </w:r>
      <w:r w:rsidR="00945058" w:rsidRPr="005C40D1">
        <w:rPr>
          <w:sz w:val="22"/>
          <w:szCs w:val="22"/>
          <w:lang w:eastAsia="zh-CN"/>
        </w:rPr>
        <w:t xml:space="preserve"> In case of parallel reception, URLLC traffic has higher priority.</w:t>
      </w:r>
    </w:p>
    <w:p w14:paraId="407B478A" w14:textId="2E9B5A81" w:rsidR="00945058" w:rsidRPr="005C40D1" w:rsidRDefault="005C40D1" w:rsidP="00516F0F">
      <w:pPr>
        <w:pStyle w:val="ListParagraph"/>
        <w:numPr>
          <w:ilvl w:val="0"/>
          <w:numId w:val="34"/>
        </w:numPr>
        <w:jc w:val="both"/>
        <w:rPr>
          <w:sz w:val="22"/>
          <w:szCs w:val="22"/>
          <w:lang w:eastAsia="zh-CN"/>
        </w:rPr>
      </w:pPr>
      <w:proofErr w:type="gramStart"/>
      <w:r w:rsidRPr="005C40D1">
        <w:rPr>
          <w:sz w:val="22"/>
          <w:szCs w:val="22"/>
          <w:lang w:eastAsia="zh-CN"/>
        </w:rPr>
        <w:t>Huawei[</w:t>
      </w:r>
      <w:proofErr w:type="gramEnd"/>
      <w:r w:rsidRPr="005C40D1">
        <w:rPr>
          <w:sz w:val="22"/>
          <w:szCs w:val="22"/>
          <w:lang w:eastAsia="zh-CN"/>
        </w:rPr>
        <w:t xml:space="preserve">17]: </w:t>
      </w:r>
      <w:r w:rsidR="00945058" w:rsidRPr="005C40D1">
        <w:rPr>
          <w:sz w:val="22"/>
          <w:szCs w:val="22"/>
          <w:lang w:eastAsia="zh-CN"/>
        </w:rPr>
        <w:t xml:space="preserve">Consider </w:t>
      </w:r>
      <w:r w:rsidR="00945058" w:rsidRPr="005C40D1">
        <w:rPr>
          <w:b/>
          <w:sz w:val="22"/>
          <w:szCs w:val="22"/>
          <w:lang w:eastAsia="zh-CN"/>
        </w:rPr>
        <w:t>DL PI enhancements</w:t>
      </w:r>
      <w:r w:rsidR="00945058" w:rsidRPr="005C40D1">
        <w:rPr>
          <w:sz w:val="22"/>
          <w:szCs w:val="22"/>
          <w:lang w:eastAsia="zh-CN"/>
        </w:rPr>
        <w:t xml:space="preserve"> if traffic differentiation is introduced.</w:t>
      </w:r>
    </w:p>
    <w:p w14:paraId="25CFA404" w14:textId="69018B55" w:rsidR="005C40D1" w:rsidRDefault="005C40D1" w:rsidP="005C40D1">
      <w:pPr>
        <w:jc w:val="both"/>
        <w:rPr>
          <w:sz w:val="22"/>
          <w:szCs w:val="22"/>
          <w:lang w:eastAsia="zh-CN"/>
        </w:rPr>
      </w:pPr>
      <w:r>
        <w:rPr>
          <w:sz w:val="22"/>
          <w:szCs w:val="22"/>
          <w:lang w:eastAsia="zh-CN"/>
        </w:rPr>
        <w:t>Here are some other enhancements discussed for UL:</w:t>
      </w:r>
    </w:p>
    <w:p w14:paraId="06FCF256" w14:textId="77777777" w:rsidR="005C40D1" w:rsidRDefault="00DD499F" w:rsidP="00516F0F">
      <w:pPr>
        <w:pStyle w:val="ListParagraph"/>
        <w:numPr>
          <w:ilvl w:val="0"/>
          <w:numId w:val="35"/>
        </w:numPr>
        <w:jc w:val="both"/>
        <w:rPr>
          <w:sz w:val="22"/>
          <w:szCs w:val="22"/>
          <w:lang w:eastAsia="zh-CN"/>
        </w:rPr>
      </w:pPr>
      <w:proofErr w:type="gramStart"/>
      <w:r w:rsidRPr="005C40D1">
        <w:rPr>
          <w:sz w:val="22"/>
          <w:szCs w:val="22"/>
          <w:lang w:eastAsia="zh-CN"/>
        </w:rPr>
        <w:t>Sony[</w:t>
      </w:r>
      <w:proofErr w:type="gramEnd"/>
      <w:r w:rsidRPr="005C40D1">
        <w:rPr>
          <w:sz w:val="22"/>
          <w:szCs w:val="22"/>
          <w:lang w:eastAsia="zh-CN"/>
        </w:rPr>
        <w:t>11]</w:t>
      </w:r>
      <w:r w:rsidR="004428E9" w:rsidRPr="005C40D1">
        <w:rPr>
          <w:sz w:val="22"/>
          <w:szCs w:val="22"/>
          <w:lang w:eastAsia="zh-CN"/>
        </w:rPr>
        <w:t>, DOCOMO[21]</w:t>
      </w:r>
      <w:r w:rsidRPr="005C40D1">
        <w:rPr>
          <w:sz w:val="22"/>
          <w:szCs w:val="22"/>
          <w:lang w:eastAsia="zh-CN"/>
        </w:rPr>
        <w:t xml:space="preserve"> also discusses the </w:t>
      </w:r>
      <w:r w:rsidRPr="00C359C2">
        <w:rPr>
          <w:b/>
          <w:sz w:val="22"/>
          <w:szCs w:val="22"/>
          <w:lang w:eastAsia="zh-CN"/>
        </w:rPr>
        <w:t>collision between multiple configured grants</w:t>
      </w:r>
      <w:r w:rsidR="00C3347A" w:rsidRPr="005C40D1">
        <w:rPr>
          <w:sz w:val="22"/>
          <w:szCs w:val="22"/>
          <w:lang w:eastAsia="zh-CN"/>
        </w:rPr>
        <w:t>.</w:t>
      </w:r>
    </w:p>
    <w:p w14:paraId="08683F19" w14:textId="77777777" w:rsidR="00B70D24" w:rsidRDefault="004428E9" w:rsidP="00516F0F">
      <w:pPr>
        <w:pStyle w:val="ListParagraph"/>
        <w:numPr>
          <w:ilvl w:val="1"/>
          <w:numId w:val="35"/>
        </w:numPr>
        <w:jc w:val="both"/>
        <w:rPr>
          <w:sz w:val="22"/>
          <w:szCs w:val="22"/>
          <w:lang w:eastAsia="zh-CN"/>
        </w:rPr>
      </w:pPr>
      <w:proofErr w:type="gramStart"/>
      <w:r w:rsidRPr="00B70D24">
        <w:rPr>
          <w:sz w:val="22"/>
          <w:szCs w:val="22"/>
          <w:lang w:eastAsia="zh-CN"/>
        </w:rPr>
        <w:t>Sony[</w:t>
      </w:r>
      <w:proofErr w:type="gramEnd"/>
      <w:r w:rsidRPr="00B70D24">
        <w:rPr>
          <w:sz w:val="22"/>
          <w:szCs w:val="22"/>
          <w:lang w:eastAsia="zh-CN"/>
        </w:rPr>
        <w:t>11]</w:t>
      </w:r>
      <w:r w:rsidR="00B70D24" w:rsidRPr="00B70D24">
        <w:rPr>
          <w:sz w:val="22"/>
          <w:szCs w:val="22"/>
          <w:lang w:eastAsia="zh-CN"/>
        </w:rPr>
        <w:t xml:space="preserve"> has some detailed proposals on the issue.</w:t>
      </w:r>
    </w:p>
    <w:p w14:paraId="0FEB0A33" w14:textId="77777777" w:rsidR="00B70D24" w:rsidRDefault="00F421EA" w:rsidP="00516F0F">
      <w:pPr>
        <w:pStyle w:val="ListParagraph"/>
        <w:numPr>
          <w:ilvl w:val="1"/>
          <w:numId w:val="35"/>
        </w:numPr>
        <w:jc w:val="both"/>
        <w:rPr>
          <w:sz w:val="22"/>
          <w:szCs w:val="22"/>
          <w:lang w:eastAsia="zh-CN"/>
        </w:rPr>
      </w:pPr>
      <w:proofErr w:type="gramStart"/>
      <w:r w:rsidRPr="00B70D24">
        <w:rPr>
          <w:sz w:val="22"/>
          <w:szCs w:val="22"/>
          <w:lang w:eastAsia="zh-CN"/>
        </w:rPr>
        <w:t>DOCOMO[</w:t>
      </w:r>
      <w:proofErr w:type="gramEnd"/>
      <w:r w:rsidRPr="00B70D24">
        <w:rPr>
          <w:sz w:val="22"/>
          <w:szCs w:val="22"/>
          <w:lang w:eastAsia="zh-CN"/>
        </w:rPr>
        <w:t>21] considers this as mostly a RAN2 issue.</w:t>
      </w:r>
    </w:p>
    <w:p w14:paraId="6D003605" w14:textId="4EC6A9FB" w:rsidR="009C41D5" w:rsidRDefault="00B70D24" w:rsidP="00516F0F">
      <w:pPr>
        <w:pStyle w:val="ListParagraph"/>
        <w:numPr>
          <w:ilvl w:val="0"/>
          <w:numId w:val="35"/>
        </w:numPr>
        <w:jc w:val="both"/>
        <w:rPr>
          <w:sz w:val="22"/>
          <w:szCs w:val="22"/>
          <w:lang w:eastAsia="zh-CN"/>
        </w:rPr>
      </w:pPr>
      <w:proofErr w:type="gramStart"/>
      <w:r>
        <w:rPr>
          <w:sz w:val="22"/>
          <w:szCs w:val="22"/>
          <w:lang w:eastAsia="zh-CN"/>
        </w:rPr>
        <w:t>Samsung[</w:t>
      </w:r>
      <w:proofErr w:type="gramEnd"/>
      <w:r>
        <w:rPr>
          <w:sz w:val="22"/>
          <w:szCs w:val="22"/>
          <w:lang w:eastAsia="zh-CN"/>
        </w:rPr>
        <w:t>23] proposes to c</w:t>
      </w:r>
      <w:r w:rsidR="009C41D5" w:rsidRPr="00B70D24">
        <w:rPr>
          <w:sz w:val="22"/>
          <w:szCs w:val="22"/>
          <w:lang w:eastAsia="zh-CN"/>
        </w:rPr>
        <w:t xml:space="preserve">onsider support of </w:t>
      </w:r>
      <w:r w:rsidR="009C41D5" w:rsidRPr="00C359C2">
        <w:rPr>
          <w:b/>
          <w:sz w:val="22"/>
          <w:szCs w:val="22"/>
          <w:lang w:eastAsia="zh-CN"/>
        </w:rPr>
        <w:t>multiple simultaneous PDSCH receptions or PUSCH transmissions, PUSCH and PUCCH, and NC-JT operation</w:t>
      </w:r>
      <w:r w:rsidR="009C41D5" w:rsidRPr="00B70D24">
        <w:rPr>
          <w:sz w:val="22"/>
          <w:szCs w:val="22"/>
          <w:lang w:eastAsia="zh-CN"/>
        </w:rPr>
        <w:t xml:space="preserve"> in the discussions for prioritization of overlapping transmissions/receptions.</w:t>
      </w:r>
    </w:p>
    <w:p w14:paraId="4CF22DE5" w14:textId="7D936564" w:rsidR="0024724C" w:rsidRPr="005C40D1" w:rsidRDefault="0024724C" w:rsidP="0024724C">
      <w:pPr>
        <w:pStyle w:val="ListParagraph"/>
        <w:numPr>
          <w:ilvl w:val="0"/>
          <w:numId w:val="35"/>
        </w:numPr>
        <w:jc w:val="both"/>
        <w:rPr>
          <w:sz w:val="22"/>
          <w:szCs w:val="22"/>
          <w:lang w:eastAsia="zh-CN"/>
        </w:rPr>
      </w:pPr>
      <w:proofErr w:type="gramStart"/>
      <w:r>
        <w:rPr>
          <w:sz w:val="22"/>
          <w:szCs w:val="22"/>
          <w:lang w:eastAsia="zh-CN"/>
        </w:rPr>
        <w:t>Mitsubishi[</w:t>
      </w:r>
      <w:proofErr w:type="gramEnd"/>
      <w:r>
        <w:rPr>
          <w:sz w:val="22"/>
          <w:szCs w:val="22"/>
          <w:lang w:eastAsia="zh-CN"/>
        </w:rPr>
        <w:t xml:space="preserve">25]: Switching active BWP </w:t>
      </w:r>
      <w:r w:rsidRPr="00761C5D">
        <w:rPr>
          <w:sz w:val="22"/>
          <w:szCs w:val="22"/>
          <w:lang w:eastAsia="zh-CN"/>
        </w:rPr>
        <w:t xml:space="preserve">in the middle of </w:t>
      </w:r>
      <w:proofErr w:type="spellStart"/>
      <w:r w:rsidRPr="00761C5D">
        <w:rPr>
          <w:sz w:val="22"/>
          <w:szCs w:val="22"/>
          <w:lang w:eastAsia="zh-CN"/>
        </w:rPr>
        <w:t>eMBB</w:t>
      </w:r>
      <w:proofErr w:type="spellEnd"/>
      <w:r w:rsidRPr="00761C5D">
        <w:rPr>
          <w:sz w:val="22"/>
          <w:szCs w:val="22"/>
          <w:lang w:eastAsia="zh-CN"/>
        </w:rPr>
        <w:t xml:space="preserve"> transmission to transmit URLLC data in a different BWP</w:t>
      </w:r>
    </w:p>
    <w:p w14:paraId="73137812" w14:textId="77777777" w:rsidR="0024724C" w:rsidRPr="00B70D24" w:rsidRDefault="0024724C" w:rsidP="00516F0F">
      <w:pPr>
        <w:pStyle w:val="ListParagraph"/>
        <w:numPr>
          <w:ilvl w:val="0"/>
          <w:numId w:val="35"/>
        </w:numPr>
        <w:jc w:val="both"/>
        <w:rPr>
          <w:sz w:val="22"/>
          <w:szCs w:val="22"/>
          <w:lang w:eastAsia="zh-CN"/>
        </w:rPr>
      </w:pPr>
    </w:p>
    <w:p w14:paraId="57017DD0" w14:textId="6C3F1C03" w:rsidR="00877D8F" w:rsidRPr="00BB3A4E" w:rsidRDefault="00877D8F" w:rsidP="00877D8F">
      <w:pPr>
        <w:pStyle w:val="Heading1"/>
        <w:rPr>
          <w:lang w:val="en-US"/>
        </w:rPr>
      </w:pPr>
      <w:r>
        <w:rPr>
          <w:lang w:val="en-US"/>
        </w:rPr>
        <w:lastRenderedPageBreak/>
        <w:t>References</w:t>
      </w:r>
    </w:p>
    <w:p w14:paraId="3FBD4419" w14:textId="77777777" w:rsidR="00C230C0" w:rsidRPr="00C230C0" w:rsidRDefault="00C230C0" w:rsidP="00516F0F">
      <w:pPr>
        <w:pStyle w:val="ListParagraph"/>
        <w:numPr>
          <w:ilvl w:val="0"/>
          <w:numId w:val="1"/>
        </w:numPr>
        <w:ind w:left="567" w:hanging="567"/>
        <w:rPr>
          <w:sz w:val="22"/>
          <w:szCs w:val="22"/>
          <w:lang w:eastAsia="zh-CN"/>
        </w:rPr>
      </w:pPr>
      <w:r w:rsidRPr="00C230C0">
        <w:rPr>
          <w:sz w:val="22"/>
          <w:szCs w:val="22"/>
          <w:lang w:eastAsia="zh-CN"/>
        </w:rPr>
        <w:t>RP-182090, Revised SID: Study on NR Industrial Internet of Things (IoT), Nokia, Nokia Shanghai Bell.</w:t>
      </w:r>
    </w:p>
    <w:p w14:paraId="5AEA54A3" w14:textId="4EB8ADA7" w:rsidR="00C230C0" w:rsidRDefault="00834612" w:rsidP="00516F0F">
      <w:pPr>
        <w:pStyle w:val="ListParagraph"/>
        <w:numPr>
          <w:ilvl w:val="0"/>
          <w:numId w:val="1"/>
        </w:numPr>
        <w:ind w:left="567" w:hanging="567"/>
        <w:rPr>
          <w:sz w:val="22"/>
          <w:szCs w:val="22"/>
          <w:lang w:eastAsia="zh-CN"/>
        </w:rPr>
      </w:pPr>
      <w:r>
        <w:rPr>
          <w:sz w:val="22"/>
          <w:szCs w:val="22"/>
          <w:lang w:eastAsia="zh-CN"/>
        </w:rPr>
        <w:t>R1-1900003</w:t>
      </w:r>
      <w:r w:rsidR="00C230C0" w:rsidRPr="00C230C0">
        <w:rPr>
          <w:sz w:val="22"/>
          <w:szCs w:val="22"/>
          <w:lang w:eastAsia="zh-CN"/>
        </w:rPr>
        <w:t>, LS on Intra-UE Prioritization/Multiplexing, TSG RAN2, Nov. 2018.</w:t>
      </w:r>
    </w:p>
    <w:p w14:paraId="1DEAC14D" w14:textId="2E149F7B" w:rsidR="00BC23F8" w:rsidRDefault="00BC23F8" w:rsidP="00516F0F">
      <w:pPr>
        <w:pStyle w:val="ListParagraph"/>
        <w:numPr>
          <w:ilvl w:val="0"/>
          <w:numId w:val="1"/>
        </w:numPr>
        <w:ind w:left="567" w:hanging="567"/>
        <w:rPr>
          <w:sz w:val="22"/>
          <w:szCs w:val="22"/>
          <w:lang w:eastAsia="zh-CN"/>
        </w:rPr>
      </w:pPr>
      <w:r w:rsidRPr="00BC23F8">
        <w:rPr>
          <w:sz w:val="22"/>
          <w:szCs w:val="22"/>
          <w:lang w:eastAsia="zh-CN"/>
        </w:rPr>
        <w:t>R1-1900076</w:t>
      </w:r>
      <w:r w:rsidRPr="00BC23F8">
        <w:rPr>
          <w:sz w:val="22"/>
          <w:szCs w:val="22"/>
          <w:lang w:eastAsia="zh-CN"/>
        </w:rPr>
        <w:tab/>
        <w:t>Discussion on intra-UE multiplexing</w:t>
      </w:r>
      <w:r w:rsidRPr="00BC23F8">
        <w:rPr>
          <w:sz w:val="22"/>
          <w:szCs w:val="22"/>
          <w:lang w:eastAsia="zh-CN"/>
        </w:rPr>
        <w:tab/>
        <w:t>ZTE</w:t>
      </w:r>
    </w:p>
    <w:p w14:paraId="56B3797B" w14:textId="77777777" w:rsidR="00BC23F8" w:rsidRPr="00BC23F8" w:rsidRDefault="00BC23F8" w:rsidP="00516F0F">
      <w:pPr>
        <w:pStyle w:val="ListParagraph"/>
        <w:numPr>
          <w:ilvl w:val="0"/>
          <w:numId w:val="1"/>
        </w:numPr>
        <w:ind w:left="567" w:hanging="567"/>
        <w:rPr>
          <w:sz w:val="22"/>
          <w:szCs w:val="22"/>
          <w:lang w:eastAsia="zh-CN"/>
        </w:rPr>
      </w:pPr>
      <w:r w:rsidRPr="00BC23F8">
        <w:rPr>
          <w:sz w:val="22"/>
          <w:szCs w:val="22"/>
          <w:lang w:eastAsia="zh-CN"/>
        </w:rPr>
        <w:t>R1-1900133</w:t>
      </w:r>
      <w:r w:rsidRPr="00BC23F8">
        <w:rPr>
          <w:sz w:val="22"/>
          <w:szCs w:val="22"/>
          <w:lang w:eastAsia="zh-CN"/>
        </w:rPr>
        <w:tab/>
        <w:t>UL intra UE Tx prioritization for URLLC</w:t>
      </w:r>
      <w:r w:rsidRPr="00BC23F8">
        <w:rPr>
          <w:sz w:val="22"/>
          <w:szCs w:val="22"/>
          <w:lang w:eastAsia="zh-CN"/>
        </w:rPr>
        <w:tab/>
        <w:t>vivo</w:t>
      </w:r>
    </w:p>
    <w:p w14:paraId="3E4847C7" w14:textId="77777777" w:rsidR="00BC23F8" w:rsidRPr="00BC23F8" w:rsidRDefault="00BC23F8" w:rsidP="00516F0F">
      <w:pPr>
        <w:pStyle w:val="ListParagraph"/>
        <w:numPr>
          <w:ilvl w:val="0"/>
          <w:numId w:val="1"/>
        </w:numPr>
        <w:ind w:left="567" w:hanging="567"/>
        <w:rPr>
          <w:sz w:val="22"/>
          <w:szCs w:val="22"/>
          <w:lang w:eastAsia="zh-CN"/>
        </w:rPr>
      </w:pPr>
      <w:r w:rsidRPr="00BC23F8">
        <w:rPr>
          <w:sz w:val="22"/>
          <w:szCs w:val="22"/>
          <w:lang w:eastAsia="zh-CN"/>
        </w:rPr>
        <w:t>R1-1900134</w:t>
      </w:r>
      <w:r w:rsidRPr="00BC23F8">
        <w:rPr>
          <w:sz w:val="22"/>
          <w:szCs w:val="22"/>
          <w:lang w:eastAsia="zh-CN"/>
        </w:rPr>
        <w:tab/>
        <w:t>DL intra UE Tx prioritization for URLLC</w:t>
      </w:r>
      <w:r w:rsidRPr="00BC23F8">
        <w:rPr>
          <w:sz w:val="22"/>
          <w:szCs w:val="22"/>
          <w:lang w:eastAsia="zh-CN"/>
        </w:rPr>
        <w:tab/>
        <w:t>vivo</w:t>
      </w:r>
    </w:p>
    <w:p w14:paraId="68370633" w14:textId="3DE11AB1" w:rsidR="00BC23F8" w:rsidRDefault="00BC23F8" w:rsidP="00516F0F">
      <w:pPr>
        <w:pStyle w:val="ListParagraph"/>
        <w:numPr>
          <w:ilvl w:val="0"/>
          <w:numId w:val="1"/>
        </w:numPr>
        <w:ind w:left="567" w:hanging="567"/>
        <w:rPr>
          <w:sz w:val="22"/>
          <w:szCs w:val="22"/>
          <w:lang w:eastAsia="zh-CN"/>
        </w:rPr>
      </w:pPr>
      <w:r w:rsidRPr="00BC23F8">
        <w:rPr>
          <w:sz w:val="22"/>
          <w:szCs w:val="22"/>
          <w:lang w:eastAsia="zh-CN"/>
        </w:rPr>
        <w:t>R1-1900135</w:t>
      </w:r>
      <w:r w:rsidRPr="00BC23F8">
        <w:rPr>
          <w:sz w:val="22"/>
          <w:szCs w:val="22"/>
          <w:lang w:eastAsia="zh-CN"/>
        </w:rPr>
        <w:tab/>
        <w:t>Power control enhancements for UL intra-UE multiplexing</w:t>
      </w:r>
      <w:r w:rsidRPr="00BC23F8">
        <w:rPr>
          <w:sz w:val="22"/>
          <w:szCs w:val="22"/>
          <w:lang w:eastAsia="zh-CN"/>
        </w:rPr>
        <w:tab/>
        <w:t>vivo</w:t>
      </w:r>
    </w:p>
    <w:p w14:paraId="38350A62" w14:textId="77777777" w:rsidR="000560EB" w:rsidRPr="000560EB" w:rsidRDefault="000560EB" w:rsidP="00516F0F">
      <w:pPr>
        <w:pStyle w:val="ListParagraph"/>
        <w:numPr>
          <w:ilvl w:val="0"/>
          <w:numId w:val="1"/>
        </w:numPr>
        <w:ind w:left="567" w:hanging="567"/>
        <w:rPr>
          <w:sz w:val="22"/>
          <w:szCs w:val="22"/>
          <w:lang w:eastAsia="zh-CN"/>
        </w:rPr>
      </w:pPr>
      <w:r w:rsidRPr="000560EB">
        <w:rPr>
          <w:sz w:val="22"/>
          <w:szCs w:val="22"/>
          <w:lang w:eastAsia="zh-CN"/>
        </w:rPr>
        <w:t>R1-1900182</w:t>
      </w:r>
      <w:r w:rsidRPr="000560EB">
        <w:rPr>
          <w:sz w:val="22"/>
          <w:szCs w:val="22"/>
          <w:lang w:eastAsia="zh-CN"/>
        </w:rPr>
        <w:tab/>
        <w:t>On the Prioritized Scenarios of Intra-UE Prioritization and Multiplexing</w:t>
      </w:r>
      <w:r w:rsidRPr="000560EB">
        <w:rPr>
          <w:sz w:val="22"/>
          <w:szCs w:val="22"/>
          <w:lang w:eastAsia="zh-CN"/>
        </w:rPr>
        <w:tab/>
        <w:t>Ericsson Inc.</w:t>
      </w:r>
    </w:p>
    <w:p w14:paraId="42FD00C1" w14:textId="77777777" w:rsidR="002733A1" w:rsidRPr="00C230C0" w:rsidRDefault="002733A1" w:rsidP="00516F0F">
      <w:pPr>
        <w:pStyle w:val="ListParagraph"/>
        <w:numPr>
          <w:ilvl w:val="0"/>
          <w:numId w:val="1"/>
        </w:numPr>
        <w:ind w:left="567" w:hanging="567"/>
        <w:rPr>
          <w:sz w:val="22"/>
          <w:szCs w:val="22"/>
          <w:lang w:eastAsia="zh-CN"/>
        </w:rPr>
      </w:pPr>
      <w:r w:rsidRPr="00402404">
        <w:rPr>
          <w:sz w:val="22"/>
          <w:szCs w:val="22"/>
          <w:lang w:eastAsia="zh-CN"/>
        </w:rPr>
        <w:t>R1-1900162</w:t>
      </w:r>
      <w:r w:rsidRPr="00402404">
        <w:rPr>
          <w:sz w:val="22"/>
          <w:szCs w:val="22"/>
          <w:lang w:eastAsia="zh-CN"/>
        </w:rPr>
        <w:tab/>
        <w:t>Enhancements for Intra-UE Prioritization and Multiplexing</w:t>
      </w:r>
      <w:r w:rsidRPr="00402404">
        <w:rPr>
          <w:sz w:val="22"/>
          <w:szCs w:val="22"/>
          <w:lang w:eastAsia="zh-CN"/>
        </w:rPr>
        <w:tab/>
        <w:t>Ericsson</w:t>
      </w:r>
    </w:p>
    <w:p w14:paraId="7FC9D941" w14:textId="0D47C9CF" w:rsidR="000560EB" w:rsidRDefault="000560EB" w:rsidP="00516F0F">
      <w:pPr>
        <w:pStyle w:val="ListParagraph"/>
        <w:numPr>
          <w:ilvl w:val="0"/>
          <w:numId w:val="1"/>
        </w:numPr>
        <w:ind w:left="567" w:hanging="567"/>
        <w:rPr>
          <w:sz w:val="22"/>
          <w:szCs w:val="22"/>
          <w:lang w:eastAsia="zh-CN"/>
        </w:rPr>
      </w:pPr>
      <w:r w:rsidRPr="000560EB">
        <w:rPr>
          <w:sz w:val="22"/>
          <w:szCs w:val="22"/>
          <w:lang w:eastAsia="zh-CN"/>
        </w:rPr>
        <w:t>R1-1900214</w:t>
      </w:r>
      <w:r w:rsidRPr="000560EB">
        <w:rPr>
          <w:sz w:val="22"/>
          <w:szCs w:val="22"/>
          <w:lang w:eastAsia="zh-CN"/>
        </w:rPr>
        <w:tab/>
        <w:t>Intra-UE multiplexing and prioritization between mixed traffic priorities</w:t>
      </w:r>
      <w:r w:rsidRPr="000560EB">
        <w:rPr>
          <w:sz w:val="22"/>
          <w:szCs w:val="22"/>
          <w:lang w:eastAsia="zh-CN"/>
        </w:rPr>
        <w:tab/>
        <w:t>MediaTek Inc.</w:t>
      </w:r>
    </w:p>
    <w:p w14:paraId="19EED776" w14:textId="77777777" w:rsidR="000560EB" w:rsidRPr="000560EB" w:rsidRDefault="000560EB" w:rsidP="00516F0F">
      <w:pPr>
        <w:pStyle w:val="ListParagraph"/>
        <w:numPr>
          <w:ilvl w:val="0"/>
          <w:numId w:val="1"/>
        </w:numPr>
        <w:ind w:left="567" w:hanging="567"/>
        <w:rPr>
          <w:sz w:val="22"/>
          <w:szCs w:val="22"/>
          <w:lang w:eastAsia="zh-CN"/>
        </w:rPr>
      </w:pPr>
      <w:r w:rsidRPr="000560EB">
        <w:rPr>
          <w:sz w:val="22"/>
          <w:szCs w:val="22"/>
          <w:lang w:eastAsia="zh-CN"/>
        </w:rPr>
        <w:t>R1-1900337</w:t>
      </w:r>
      <w:r w:rsidRPr="000560EB">
        <w:rPr>
          <w:sz w:val="22"/>
          <w:szCs w:val="22"/>
          <w:lang w:eastAsia="zh-CN"/>
        </w:rPr>
        <w:tab/>
        <w:t>Discussion on intra-UE multiplexing scenarios</w:t>
      </w:r>
      <w:r w:rsidRPr="000560EB">
        <w:rPr>
          <w:sz w:val="22"/>
          <w:szCs w:val="22"/>
          <w:lang w:eastAsia="zh-CN"/>
        </w:rPr>
        <w:tab/>
        <w:t>CATT</w:t>
      </w:r>
    </w:p>
    <w:p w14:paraId="7ACC79E5" w14:textId="77777777" w:rsidR="000560EB" w:rsidRPr="000560EB" w:rsidRDefault="000560EB" w:rsidP="00516F0F">
      <w:pPr>
        <w:pStyle w:val="ListParagraph"/>
        <w:numPr>
          <w:ilvl w:val="0"/>
          <w:numId w:val="1"/>
        </w:numPr>
        <w:ind w:left="567" w:hanging="567"/>
        <w:rPr>
          <w:sz w:val="22"/>
          <w:szCs w:val="22"/>
          <w:lang w:eastAsia="zh-CN"/>
        </w:rPr>
      </w:pPr>
      <w:r w:rsidRPr="000560EB">
        <w:rPr>
          <w:sz w:val="22"/>
          <w:szCs w:val="22"/>
          <w:lang w:eastAsia="zh-CN"/>
        </w:rPr>
        <w:t>R1-1900376</w:t>
      </w:r>
      <w:r w:rsidRPr="000560EB">
        <w:rPr>
          <w:sz w:val="22"/>
          <w:szCs w:val="22"/>
          <w:lang w:eastAsia="zh-CN"/>
        </w:rPr>
        <w:tab/>
        <w:t>Considerations on intra-UE transmission multiplexing &amp; prioritisation</w:t>
      </w:r>
      <w:r w:rsidRPr="000560EB">
        <w:rPr>
          <w:sz w:val="22"/>
          <w:szCs w:val="22"/>
          <w:lang w:eastAsia="zh-CN"/>
        </w:rPr>
        <w:tab/>
      </w:r>
      <w:proofErr w:type="spellStart"/>
      <w:r w:rsidRPr="000560EB">
        <w:rPr>
          <w:sz w:val="22"/>
          <w:szCs w:val="22"/>
          <w:lang w:eastAsia="zh-CN"/>
        </w:rPr>
        <w:t>sony</w:t>
      </w:r>
      <w:proofErr w:type="spellEnd"/>
    </w:p>
    <w:p w14:paraId="1615AF71" w14:textId="60771582" w:rsidR="000560EB" w:rsidRDefault="000560EB" w:rsidP="00516F0F">
      <w:pPr>
        <w:pStyle w:val="ListParagraph"/>
        <w:numPr>
          <w:ilvl w:val="0"/>
          <w:numId w:val="1"/>
        </w:numPr>
        <w:ind w:left="567" w:hanging="567"/>
        <w:rPr>
          <w:sz w:val="22"/>
          <w:szCs w:val="22"/>
          <w:lang w:eastAsia="zh-CN"/>
        </w:rPr>
      </w:pPr>
      <w:r w:rsidRPr="000560EB">
        <w:rPr>
          <w:sz w:val="22"/>
          <w:szCs w:val="22"/>
          <w:lang w:eastAsia="zh-CN"/>
        </w:rPr>
        <w:t>R1-1900499</w:t>
      </w:r>
      <w:r w:rsidRPr="000560EB">
        <w:rPr>
          <w:sz w:val="22"/>
          <w:szCs w:val="22"/>
          <w:lang w:eastAsia="zh-CN"/>
        </w:rPr>
        <w:tab/>
        <w:t xml:space="preserve">On enhancements to intra-UE multiplexing for </w:t>
      </w:r>
      <w:proofErr w:type="spellStart"/>
      <w:r w:rsidRPr="000560EB">
        <w:rPr>
          <w:sz w:val="22"/>
          <w:szCs w:val="22"/>
          <w:lang w:eastAsia="zh-CN"/>
        </w:rPr>
        <w:t>IIoT</w:t>
      </w:r>
      <w:proofErr w:type="spellEnd"/>
      <w:r w:rsidRPr="000560EB">
        <w:rPr>
          <w:sz w:val="22"/>
          <w:szCs w:val="22"/>
          <w:lang w:eastAsia="zh-CN"/>
        </w:rPr>
        <w:tab/>
        <w:t>Intel Corporation</w:t>
      </w:r>
    </w:p>
    <w:p w14:paraId="538115C2" w14:textId="54572499" w:rsidR="00393C00" w:rsidRDefault="00393C00" w:rsidP="00516F0F">
      <w:pPr>
        <w:pStyle w:val="ListParagraph"/>
        <w:numPr>
          <w:ilvl w:val="0"/>
          <w:numId w:val="1"/>
        </w:numPr>
        <w:ind w:left="567" w:hanging="567"/>
        <w:rPr>
          <w:sz w:val="22"/>
          <w:szCs w:val="22"/>
          <w:lang w:eastAsia="zh-CN"/>
        </w:rPr>
      </w:pPr>
      <w:r w:rsidRPr="00393C00">
        <w:rPr>
          <w:sz w:val="22"/>
          <w:szCs w:val="22"/>
          <w:lang w:eastAsia="zh-CN"/>
        </w:rPr>
        <w:t>R1-1900597</w:t>
      </w:r>
      <w:r w:rsidRPr="00393C00">
        <w:rPr>
          <w:sz w:val="22"/>
          <w:szCs w:val="22"/>
          <w:lang w:eastAsia="zh-CN"/>
        </w:rPr>
        <w:tab/>
        <w:t>Intra-UE prioritization for NR URLLC</w:t>
      </w:r>
      <w:r w:rsidRPr="00393C00">
        <w:rPr>
          <w:sz w:val="22"/>
          <w:szCs w:val="22"/>
          <w:lang w:eastAsia="zh-CN"/>
        </w:rPr>
        <w:tab/>
        <w:t>LG Electronics</w:t>
      </w:r>
    </w:p>
    <w:p w14:paraId="23057841" w14:textId="77777777" w:rsidR="00393C00" w:rsidRPr="00393C00" w:rsidRDefault="00393C00" w:rsidP="00516F0F">
      <w:pPr>
        <w:pStyle w:val="ListParagraph"/>
        <w:numPr>
          <w:ilvl w:val="0"/>
          <w:numId w:val="1"/>
        </w:numPr>
        <w:ind w:left="567" w:hanging="567"/>
        <w:rPr>
          <w:sz w:val="22"/>
          <w:szCs w:val="22"/>
          <w:lang w:eastAsia="zh-CN"/>
        </w:rPr>
      </w:pPr>
      <w:r w:rsidRPr="00393C00">
        <w:rPr>
          <w:sz w:val="22"/>
          <w:szCs w:val="22"/>
          <w:lang w:eastAsia="zh-CN"/>
        </w:rPr>
        <w:t>R1-1900687</w:t>
      </w:r>
      <w:r w:rsidRPr="00393C00">
        <w:rPr>
          <w:sz w:val="22"/>
          <w:szCs w:val="22"/>
          <w:lang w:eastAsia="zh-CN"/>
        </w:rPr>
        <w:tab/>
        <w:t>Physical layer aspects on DL intra-UE multiplexing</w:t>
      </w:r>
      <w:r w:rsidRPr="00393C00">
        <w:rPr>
          <w:sz w:val="22"/>
          <w:szCs w:val="22"/>
          <w:lang w:eastAsia="zh-CN"/>
        </w:rPr>
        <w:tab/>
        <w:t>ETRI</w:t>
      </w:r>
    </w:p>
    <w:p w14:paraId="23E3239E" w14:textId="77777777" w:rsidR="00393C00" w:rsidRPr="00393C00" w:rsidRDefault="00393C00" w:rsidP="00516F0F">
      <w:pPr>
        <w:pStyle w:val="ListParagraph"/>
        <w:numPr>
          <w:ilvl w:val="0"/>
          <w:numId w:val="1"/>
        </w:numPr>
        <w:ind w:left="567" w:hanging="567"/>
        <w:rPr>
          <w:sz w:val="22"/>
          <w:szCs w:val="22"/>
          <w:lang w:eastAsia="zh-CN"/>
        </w:rPr>
      </w:pPr>
      <w:r w:rsidRPr="00393C00">
        <w:rPr>
          <w:sz w:val="22"/>
          <w:szCs w:val="22"/>
          <w:lang w:eastAsia="zh-CN"/>
        </w:rPr>
        <w:t>R1-1900767</w:t>
      </w:r>
      <w:r w:rsidRPr="00393C00">
        <w:rPr>
          <w:sz w:val="22"/>
          <w:szCs w:val="22"/>
          <w:lang w:eastAsia="zh-CN"/>
        </w:rPr>
        <w:tab/>
        <w:t>Intra-UE Prioritization / Multiplexing for Scenarios 2-5</w:t>
      </w:r>
      <w:r w:rsidRPr="00393C00">
        <w:rPr>
          <w:sz w:val="22"/>
          <w:szCs w:val="22"/>
          <w:lang w:eastAsia="zh-CN"/>
        </w:rPr>
        <w:tab/>
      </w:r>
      <w:proofErr w:type="spellStart"/>
      <w:r w:rsidRPr="00393C00">
        <w:rPr>
          <w:sz w:val="22"/>
          <w:szCs w:val="22"/>
          <w:lang w:eastAsia="zh-CN"/>
        </w:rPr>
        <w:t>InterDigital</w:t>
      </w:r>
      <w:proofErr w:type="spellEnd"/>
      <w:r w:rsidRPr="00393C00">
        <w:rPr>
          <w:sz w:val="22"/>
          <w:szCs w:val="22"/>
          <w:lang w:eastAsia="zh-CN"/>
        </w:rPr>
        <w:t>, Inc.</w:t>
      </w:r>
    </w:p>
    <w:p w14:paraId="2E23EE3B" w14:textId="7342C82D" w:rsidR="00393C00" w:rsidRDefault="00393C00" w:rsidP="00516F0F">
      <w:pPr>
        <w:pStyle w:val="ListParagraph"/>
        <w:numPr>
          <w:ilvl w:val="0"/>
          <w:numId w:val="1"/>
        </w:numPr>
        <w:ind w:left="567" w:hanging="567"/>
        <w:rPr>
          <w:sz w:val="22"/>
          <w:szCs w:val="22"/>
          <w:lang w:eastAsia="zh-CN"/>
        </w:rPr>
      </w:pPr>
      <w:r w:rsidRPr="00393C00">
        <w:rPr>
          <w:sz w:val="22"/>
          <w:szCs w:val="22"/>
          <w:lang w:eastAsia="zh-CN"/>
        </w:rPr>
        <w:t>R1-1900768</w:t>
      </w:r>
      <w:r w:rsidRPr="00393C00">
        <w:rPr>
          <w:sz w:val="22"/>
          <w:szCs w:val="22"/>
          <w:lang w:eastAsia="zh-CN"/>
        </w:rPr>
        <w:tab/>
        <w:t>L1/PHY Impacts for Intra-UE prioritization/multiplexing scenarios 6-7</w:t>
      </w:r>
      <w:r w:rsidRPr="00393C00">
        <w:rPr>
          <w:sz w:val="22"/>
          <w:szCs w:val="22"/>
          <w:lang w:eastAsia="zh-CN"/>
        </w:rPr>
        <w:tab/>
      </w:r>
      <w:proofErr w:type="spellStart"/>
      <w:r w:rsidRPr="00393C00">
        <w:rPr>
          <w:sz w:val="22"/>
          <w:szCs w:val="22"/>
          <w:lang w:eastAsia="zh-CN"/>
        </w:rPr>
        <w:t>InterDigital</w:t>
      </w:r>
      <w:proofErr w:type="spellEnd"/>
      <w:r w:rsidRPr="00393C00">
        <w:rPr>
          <w:sz w:val="22"/>
          <w:szCs w:val="22"/>
          <w:lang w:eastAsia="zh-CN"/>
        </w:rPr>
        <w:t>, Inc.</w:t>
      </w:r>
    </w:p>
    <w:p w14:paraId="084B27FD" w14:textId="77777777" w:rsidR="00393C00" w:rsidRPr="00393C00" w:rsidRDefault="00393C00" w:rsidP="00516F0F">
      <w:pPr>
        <w:pStyle w:val="ListParagraph"/>
        <w:numPr>
          <w:ilvl w:val="0"/>
          <w:numId w:val="1"/>
        </w:numPr>
        <w:ind w:left="567" w:hanging="567"/>
        <w:rPr>
          <w:sz w:val="22"/>
          <w:szCs w:val="22"/>
          <w:lang w:eastAsia="zh-CN"/>
        </w:rPr>
      </w:pPr>
      <w:r w:rsidRPr="00393C00">
        <w:rPr>
          <w:sz w:val="22"/>
          <w:szCs w:val="22"/>
          <w:lang w:eastAsia="zh-CN"/>
        </w:rPr>
        <w:t>R1-1900867</w:t>
      </w:r>
      <w:r w:rsidRPr="00393C00">
        <w:rPr>
          <w:sz w:val="22"/>
          <w:szCs w:val="22"/>
          <w:lang w:eastAsia="zh-CN"/>
        </w:rPr>
        <w:tab/>
        <w:t>DL intra-UE transmission prioritization and multiplexing</w:t>
      </w:r>
      <w:r w:rsidRPr="00393C00">
        <w:rPr>
          <w:sz w:val="22"/>
          <w:szCs w:val="22"/>
          <w:lang w:eastAsia="zh-CN"/>
        </w:rPr>
        <w:tab/>
        <w:t xml:space="preserve">Huawei, </w:t>
      </w:r>
      <w:proofErr w:type="spellStart"/>
      <w:r w:rsidRPr="00393C00">
        <w:rPr>
          <w:sz w:val="22"/>
          <w:szCs w:val="22"/>
          <w:lang w:eastAsia="zh-CN"/>
        </w:rPr>
        <w:t>HiSilicon</w:t>
      </w:r>
      <w:proofErr w:type="spellEnd"/>
    </w:p>
    <w:p w14:paraId="4649CB3C" w14:textId="77777777" w:rsidR="00393C00" w:rsidRPr="00393C00" w:rsidRDefault="00393C00" w:rsidP="00516F0F">
      <w:pPr>
        <w:pStyle w:val="ListParagraph"/>
        <w:numPr>
          <w:ilvl w:val="0"/>
          <w:numId w:val="1"/>
        </w:numPr>
        <w:ind w:left="567" w:hanging="567"/>
        <w:rPr>
          <w:sz w:val="22"/>
          <w:szCs w:val="22"/>
          <w:lang w:eastAsia="zh-CN"/>
        </w:rPr>
      </w:pPr>
      <w:r w:rsidRPr="00393C00">
        <w:rPr>
          <w:sz w:val="22"/>
          <w:szCs w:val="22"/>
          <w:lang w:eastAsia="zh-CN"/>
        </w:rPr>
        <w:t>R1-1900868</w:t>
      </w:r>
      <w:r w:rsidRPr="00393C00">
        <w:rPr>
          <w:sz w:val="22"/>
          <w:szCs w:val="22"/>
          <w:lang w:eastAsia="zh-CN"/>
        </w:rPr>
        <w:tab/>
        <w:t>UL intra-UE multiplexing</w:t>
      </w:r>
      <w:r w:rsidRPr="00393C00">
        <w:rPr>
          <w:sz w:val="22"/>
          <w:szCs w:val="22"/>
          <w:lang w:eastAsia="zh-CN"/>
        </w:rPr>
        <w:tab/>
        <w:t xml:space="preserve">Huawei, </w:t>
      </w:r>
      <w:proofErr w:type="spellStart"/>
      <w:r w:rsidRPr="00393C00">
        <w:rPr>
          <w:sz w:val="22"/>
          <w:szCs w:val="22"/>
          <w:lang w:eastAsia="zh-CN"/>
        </w:rPr>
        <w:t>HiSilicon</w:t>
      </w:r>
      <w:proofErr w:type="spellEnd"/>
    </w:p>
    <w:p w14:paraId="6406522B" w14:textId="2518653E" w:rsidR="00393C00" w:rsidRDefault="00393C00" w:rsidP="00516F0F">
      <w:pPr>
        <w:pStyle w:val="ListParagraph"/>
        <w:numPr>
          <w:ilvl w:val="0"/>
          <w:numId w:val="1"/>
        </w:numPr>
        <w:ind w:left="567" w:hanging="567"/>
        <w:rPr>
          <w:sz w:val="22"/>
          <w:szCs w:val="22"/>
          <w:lang w:eastAsia="zh-CN"/>
        </w:rPr>
      </w:pPr>
      <w:r w:rsidRPr="00393C00">
        <w:rPr>
          <w:sz w:val="22"/>
          <w:szCs w:val="22"/>
          <w:lang w:eastAsia="zh-CN"/>
        </w:rPr>
        <w:t>R1-1900902</w:t>
      </w:r>
      <w:r w:rsidRPr="00393C00">
        <w:rPr>
          <w:sz w:val="22"/>
          <w:szCs w:val="22"/>
          <w:lang w:eastAsia="zh-CN"/>
        </w:rPr>
        <w:tab/>
        <w:t>Traffic-type differentiation for Intra-UE multiplexing</w:t>
      </w:r>
      <w:r w:rsidRPr="00393C00">
        <w:rPr>
          <w:sz w:val="22"/>
          <w:szCs w:val="22"/>
          <w:lang w:eastAsia="zh-CN"/>
        </w:rPr>
        <w:tab/>
        <w:t>Qualcomm Incorporated</w:t>
      </w:r>
    </w:p>
    <w:p w14:paraId="33F0B48C" w14:textId="389A704A" w:rsidR="00393C00" w:rsidRDefault="00393C00" w:rsidP="00516F0F">
      <w:pPr>
        <w:pStyle w:val="ListParagraph"/>
        <w:numPr>
          <w:ilvl w:val="0"/>
          <w:numId w:val="1"/>
        </w:numPr>
        <w:ind w:left="567" w:hanging="567"/>
        <w:rPr>
          <w:sz w:val="22"/>
          <w:szCs w:val="22"/>
          <w:lang w:eastAsia="zh-CN"/>
        </w:rPr>
      </w:pPr>
      <w:r w:rsidRPr="00393C00">
        <w:rPr>
          <w:sz w:val="22"/>
          <w:szCs w:val="22"/>
          <w:lang w:eastAsia="zh-CN"/>
        </w:rPr>
        <w:t>R1-1900934</w:t>
      </w:r>
      <w:r w:rsidRPr="00393C00">
        <w:rPr>
          <w:sz w:val="22"/>
          <w:szCs w:val="22"/>
          <w:lang w:eastAsia="zh-CN"/>
        </w:rPr>
        <w:tab/>
        <w:t>On intra-UE DL/UL prioritization for NR URLLC</w:t>
      </w:r>
      <w:r w:rsidRPr="00393C00">
        <w:rPr>
          <w:sz w:val="22"/>
          <w:szCs w:val="22"/>
          <w:lang w:eastAsia="zh-CN"/>
        </w:rPr>
        <w:tab/>
        <w:t>Nokia, Nokia Shanghai Bell</w:t>
      </w:r>
    </w:p>
    <w:p w14:paraId="17D2A9A4" w14:textId="79B7BFB9" w:rsidR="00393C00" w:rsidRDefault="008837A1" w:rsidP="00516F0F">
      <w:pPr>
        <w:pStyle w:val="ListParagraph"/>
        <w:numPr>
          <w:ilvl w:val="0"/>
          <w:numId w:val="1"/>
        </w:numPr>
        <w:ind w:left="567" w:hanging="567"/>
        <w:rPr>
          <w:sz w:val="22"/>
          <w:szCs w:val="22"/>
          <w:lang w:eastAsia="zh-CN"/>
        </w:rPr>
      </w:pPr>
      <w:r w:rsidRPr="008837A1">
        <w:rPr>
          <w:sz w:val="22"/>
          <w:szCs w:val="22"/>
          <w:lang w:eastAsia="zh-CN"/>
        </w:rPr>
        <w:t>R1-1900975</w:t>
      </w:r>
      <w:r w:rsidRPr="008837A1">
        <w:rPr>
          <w:sz w:val="22"/>
          <w:szCs w:val="22"/>
          <w:lang w:eastAsia="zh-CN"/>
        </w:rPr>
        <w:tab/>
        <w:t>UL intra-</w:t>
      </w:r>
      <w:proofErr w:type="gramStart"/>
      <w:r w:rsidRPr="008837A1">
        <w:rPr>
          <w:sz w:val="22"/>
          <w:szCs w:val="22"/>
          <w:lang w:eastAsia="zh-CN"/>
        </w:rPr>
        <w:t>UE  transmission</w:t>
      </w:r>
      <w:proofErr w:type="gramEnd"/>
      <w:r w:rsidRPr="008837A1">
        <w:rPr>
          <w:sz w:val="22"/>
          <w:szCs w:val="22"/>
          <w:lang w:eastAsia="zh-CN"/>
        </w:rPr>
        <w:t xml:space="preserve"> prioritization/multiplexing</w:t>
      </w:r>
      <w:r w:rsidRPr="008837A1">
        <w:rPr>
          <w:sz w:val="22"/>
          <w:szCs w:val="22"/>
          <w:lang w:eastAsia="zh-CN"/>
        </w:rPr>
        <w:tab/>
        <w:t>NTT DOCOMO, INC.</w:t>
      </w:r>
    </w:p>
    <w:p w14:paraId="1943069C" w14:textId="5A64417F" w:rsidR="00130105" w:rsidRDefault="00130105" w:rsidP="00516F0F">
      <w:pPr>
        <w:pStyle w:val="ListParagraph"/>
        <w:numPr>
          <w:ilvl w:val="0"/>
          <w:numId w:val="1"/>
        </w:numPr>
        <w:ind w:left="567" w:hanging="567"/>
        <w:rPr>
          <w:sz w:val="22"/>
          <w:szCs w:val="22"/>
          <w:lang w:eastAsia="zh-CN"/>
        </w:rPr>
      </w:pPr>
      <w:r w:rsidRPr="00130105">
        <w:rPr>
          <w:sz w:val="22"/>
          <w:szCs w:val="22"/>
          <w:lang w:eastAsia="zh-CN"/>
        </w:rPr>
        <w:t>R1-1901013</w:t>
      </w:r>
      <w:r w:rsidRPr="00130105">
        <w:rPr>
          <w:sz w:val="22"/>
          <w:szCs w:val="22"/>
          <w:lang w:eastAsia="zh-CN"/>
        </w:rPr>
        <w:tab/>
        <w:t>UL intra-UE transmission prioritization and multiplexing for NR URLLC</w:t>
      </w:r>
      <w:r w:rsidRPr="00130105">
        <w:rPr>
          <w:sz w:val="22"/>
          <w:szCs w:val="22"/>
          <w:lang w:eastAsia="zh-CN"/>
        </w:rPr>
        <w:tab/>
        <w:t>WILUS Inc.</w:t>
      </w:r>
    </w:p>
    <w:p w14:paraId="5331899D" w14:textId="03FA98EB" w:rsidR="00130105" w:rsidRPr="00026741" w:rsidRDefault="00130105" w:rsidP="00516F0F">
      <w:pPr>
        <w:pStyle w:val="ListParagraph"/>
        <w:numPr>
          <w:ilvl w:val="0"/>
          <w:numId w:val="1"/>
        </w:numPr>
        <w:ind w:left="567" w:hanging="567"/>
        <w:rPr>
          <w:sz w:val="22"/>
          <w:szCs w:val="22"/>
          <w:lang w:eastAsia="zh-CN"/>
        </w:rPr>
      </w:pPr>
      <w:r w:rsidRPr="00130105">
        <w:rPr>
          <w:sz w:val="22"/>
          <w:szCs w:val="22"/>
          <w:lang w:eastAsia="zh-CN"/>
        </w:rPr>
        <w:t>R1-1901272</w:t>
      </w:r>
      <w:r w:rsidRPr="00130105">
        <w:rPr>
          <w:sz w:val="22"/>
          <w:szCs w:val="22"/>
          <w:lang w:eastAsia="zh-CN"/>
        </w:rPr>
        <w:tab/>
        <w:t>Discussion on intra-UE multiplexing</w:t>
      </w:r>
      <w:r w:rsidRPr="00130105">
        <w:rPr>
          <w:sz w:val="22"/>
          <w:szCs w:val="22"/>
          <w:lang w:eastAsia="zh-CN"/>
        </w:rPr>
        <w:tab/>
        <w:t>Samsung</w:t>
      </w:r>
    </w:p>
    <w:p w14:paraId="107AD995" w14:textId="7CA43DA8" w:rsidR="00026741" w:rsidRPr="00026741" w:rsidRDefault="00026741" w:rsidP="00026741">
      <w:pPr>
        <w:pStyle w:val="ListParagraph"/>
        <w:numPr>
          <w:ilvl w:val="0"/>
          <w:numId w:val="1"/>
        </w:numPr>
        <w:ind w:left="567" w:hanging="567"/>
        <w:rPr>
          <w:sz w:val="22"/>
          <w:szCs w:val="22"/>
          <w:lang w:eastAsia="zh-CN"/>
        </w:rPr>
      </w:pPr>
      <w:r>
        <w:rPr>
          <w:rFonts w:eastAsiaTheme="minorEastAsia" w:hint="eastAsia"/>
          <w:sz w:val="22"/>
          <w:szCs w:val="22"/>
          <w:lang w:eastAsia="zh-CN"/>
        </w:rPr>
        <w:t xml:space="preserve">R1-1900285 </w:t>
      </w:r>
      <w:r>
        <w:rPr>
          <w:rFonts w:eastAsiaTheme="minorEastAsia" w:cs="Arial" w:hint="eastAsia"/>
          <w:sz w:val="22"/>
          <w:szCs w:val="22"/>
          <w:lang w:eastAsia="zh-CN"/>
        </w:rPr>
        <w:t xml:space="preserve">Consideration on </w:t>
      </w:r>
      <w:r>
        <w:rPr>
          <w:rFonts w:eastAsia="SimSun" w:cs="Arial" w:hint="eastAsia"/>
          <w:sz w:val="22"/>
          <w:szCs w:val="22"/>
          <w:lang w:eastAsia="zh-CN"/>
        </w:rPr>
        <w:t xml:space="preserve">UL intra UE Tx prioritization and </w:t>
      </w:r>
      <w:proofErr w:type="gramStart"/>
      <w:r>
        <w:rPr>
          <w:rFonts w:eastAsia="SimSun" w:cs="Arial" w:hint="eastAsia"/>
          <w:sz w:val="22"/>
          <w:szCs w:val="22"/>
          <w:lang w:eastAsia="zh-CN"/>
        </w:rPr>
        <w:t>multiplexing  OPPO</w:t>
      </w:r>
      <w:proofErr w:type="gramEnd"/>
    </w:p>
    <w:p w14:paraId="42B7AF4E" w14:textId="7BBBF299" w:rsidR="00DA1D50" w:rsidRDefault="00DA1D50" w:rsidP="00DA1D50">
      <w:pPr>
        <w:pStyle w:val="ListParagraph"/>
        <w:numPr>
          <w:ilvl w:val="0"/>
          <w:numId w:val="1"/>
        </w:numPr>
        <w:ind w:left="567" w:hanging="567"/>
        <w:rPr>
          <w:sz w:val="22"/>
          <w:szCs w:val="22"/>
          <w:lang w:eastAsia="zh-CN"/>
        </w:rPr>
      </w:pPr>
      <w:r w:rsidRPr="00130105">
        <w:rPr>
          <w:sz w:val="22"/>
          <w:szCs w:val="22"/>
          <w:lang w:eastAsia="zh-CN"/>
        </w:rPr>
        <w:t>R1-</w:t>
      </w:r>
      <w:r w:rsidRPr="009B0901">
        <w:rPr>
          <w:sz w:val="22"/>
          <w:szCs w:val="22"/>
          <w:lang w:eastAsia="zh-CN"/>
        </w:rPr>
        <w:t>1900639</w:t>
      </w:r>
      <w:r w:rsidRPr="00130105">
        <w:rPr>
          <w:sz w:val="22"/>
          <w:szCs w:val="22"/>
          <w:lang w:eastAsia="zh-CN"/>
        </w:rPr>
        <w:tab/>
      </w:r>
      <w:r w:rsidRPr="009B0901">
        <w:rPr>
          <w:sz w:val="22"/>
          <w:szCs w:val="22"/>
          <w:lang w:eastAsia="zh-CN"/>
        </w:rPr>
        <w:t xml:space="preserve">Views on pre-emption for UL inter/intra UE Tx </w:t>
      </w:r>
      <w:proofErr w:type="gramStart"/>
      <w:r w:rsidRPr="009B0901">
        <w:rPr>
          <w:sz w:val="22"/>
          <w:szCs w:val="22"/>
          <w:lang w:eastAsia="zh-CN"/>
        </w:rPr>
        <w:t>multiplexing</w:t>
      </w:r>
      <w:r w:rsidR="00227002">
        <w:rPr>
          <w:sz w:val="22"/>
          <w:szCs w:val="22"/>
          <w:lang w:eastAsia="zh-CN"/>
        </w:rPr>
        <w:t xml:space="preserve"> </w:t>
      </w:r>
      <w:r w:rsidR="00227002">
        <w:rPr>
          <w:rFonts w:ascii="MS Mincho" w:eastAsia="MS Mincho" w:hAnsi="MS Mincho" w:hint="eastAsia"/>
          <w:sz w:val="22"/>
          <w:szCs w:val="22"/>
          <w:lang w:eastAsia="ja-JP"/>
        </w:rPr>
        <w:t xml:space="preserve"> </w:t>
      </w:r>
      <w:r>
        <w:rPr>
          <w:sz w:val="22"/>
          <w:szCs w:val="22"/>
          <w:lang w:eastAsia="zh-CN"/>
        </w:rPr>
        <w:t>Mitsubishi</w:t>
      </w:r>
      <w:proofErr w:type="gramEnd"/>
      <w:r>
        <w:rPr>
          <w:sz w:val="22"/>
          <w:szCs w:val="22"/>
          <w:lang w:eastAsia="zh-CN"/>
        </w:rPr>
        <w:t xml:space="preserve"> Electric</w:t>
      </w:r>
    </w:p>
    <w:p w14:paraId="7456C786" w14:textId="38FCEB52" w:rsidR="009956A3" w:rsidRDefault="009956A3" w:rsidP="00BB4BE9">
      <w:pPr>
        <w:pStyle w:val="ListParagraph"/>
        <w:numPr>
          <w:ilvl w:val="0"/>
          <w:numId w:val="1"/>
        </w:numPr>
        <w:ind w:left="567" w:hanging="567"/>
        <w:rPr>
          <w:sz w:val="22"/>
          <w:szCs w:val="22"/>
          <w:lang w:eastAsia="zh-CN"/>
        </w:rPr>
      </w:pPr>
      <w:r w:rsidRPr="009956A3">
        <w:rPr>
          <w:sz w:val="22"/>
          <w:szCs w:val="22"/>
          <w:lang w:eastAsia="zh-CN"/>
        </w:rPr>
        <w:t>R1-1901251</w:t>
      </w:r>
      <w:r>
        <w:rPr>
          <w:sz w:val="22"/>
          <w:szCs w:val="22"/>
          <w:lang w:eastAsia="zh-CN"/>
        </w:rPr>
        <w:tab/>
      </w:r>
      <w:r w:rsidRPr="009956A3">
        <w:rPr>
          <w:sz w:val="22"/>
          <w:szCs w:val="22"/>
          <w:lang w:eastAsia="zh-CN"/>
        </w:rPr>
        <w:t xml:space="preserve">Discussion on differentiation of </w:t>
      </w:r>
      <w:proofErr w:type="spellStart"/>
      <w:r w:rsidRPr="009956A3">
        <w:rPr>
          <w:sz w:val="22"/>
          <w:szCs w:val="22"/>
          <w:lang w:eastAsia="zh-CN"/>
        </w:rPr>
        <w:t>eMBB</w:t>
      </w:r>
      <w:proofErr w:type="spellEnd"/>
      <w:r w:rsidRPr="009956A3">
        <w:rPr>
          <w:sz w:val="22"/>
          <w:szCs w:val="22"/>
          <w:lang w:eastAsia="zh-CN"/>
        </w:rPr>
        <w:t xml:space="preserve"> and URLLC services</w:t>
      </w:r>
      <w:r>
        <w:rPr>
          <w:sz w:val="22"/>
          <w:szCs w:val="22"/>
          <w:lang w:eastAsia="zh-CN"/>
        </w:rPr>
        <w:tab/>
      </w:r>
      <w:r w:rsidRPr="009956A3">
        <w:rPr>
          <w:sz w:val="22"/>
          <w:szCs w:val="22"/>
          <w:lang w:eastAsia="zh-CN"/>
        </w:rPr>
        <w:t xml:space="preserve">Huawei, </w:t>
      </w:r>
      <w:proofErr w:type="spellStart"/>
      <w:r w:rsidRPr="009956A3">
        <w:rPr>
          <w:sz w:val="22"/>
          <w:szCs w:val="22"/>
          <w:lang w:eastAsia="zh-CN"/>
        </w:rPr>
        <w:t>HiSilicon</w:t>
      </w:r>
      <w:proofErr w:type="spellEnd"/>
    </w:p>
    <w:p w14:paraId="2E6D431E" w14:textId="77777777" w:rsidR="00C81842" w:rsidRPr="00DA1D50" w:rsidRDefault="00C81842" w:rsidP="00C81842">
      <w:pPr>
        <w:rPr>
          <w:sz w:val="22"/>
          <w:szCs w:val="22"/>
          <w:lang w:eastAsia="zh-CN"/>
        </w:rPr>
      </w:pPr>
    </w:p>
    <w:p w14:paraId="124F3025" w14:textId="7A895725" w:rsidR="00AC1E69" w:rsidRDefault="00AC1E69" w:rsidP="00AC1E69">
      <w:pPr>
        <w:pStyle w:val="Heading1"/>
        <w:rPr>
          <w:lang w:val="en-US"/>
        </w:rPr>
      </w:pPr>
      <w:r>
        <w:rPr>
          <w:lang w:val="en-US"/>
        </w:rPr>
        <w:t>Appendix A</w:t>
      </w:r>
      <w:r w:rsidR="005815DD">
        <w:rPr>
          <w:lang w:val="en-US"/>
        </w:rPr>
        <w:t xml:space="preserve">: </w:t>
      </w:r>
      <w:r w:rsidR="00E6231B">
        <w:rPr>
          <w:lang w:val="en-US"/>
        </w:rPr>
        <w:t>Excerpt from RAN2 LS R1-1900003</w:t>
      </w:r>
    </w:p>
    <w:tbl>
      <w:tblPr>
        <w:tblStyle w:val="TableGrid"/>
        <w:tblW w:w="0" w:type="auto"/>
        <w:tblLook w:val="04A0" w:firstRow="1" w:lastRow="0" w:firstColumn="1" w:lastColumn="0" w:noHBand="0" w:noVBand="1"/>
      </w:tblPr>
      <w:tblGrid>
        <w:gridCol w:w="9629"/>
      </w:tblGrid>
      <w:tr w:rsidR="00A145AE" w14:paraId="795D9734" w14:textId="77777777" w:rsidTr="00A145AE">
        <w:tc>
          <w:tcPr>
            <w:tcW w:w="9629" w:type="dxa"/>
          </w:tcPr>
          <w:p w14:paraId="69DF9C4C" w14:textId="77777777" w:rsidR="00A145AE" w:rsidRPr="00A145AE" w:rsidRDefault="00A145AE" w:rsidP="00A145AE">
            <w:pPr>
              <w:tabs>
                <w:tab w:val="center" w:pos="4153"/>
                <w:tab w:val="right" w:pos="8306"/>
              </w:tabs>
              <w:spacing w:after="120"/>
              <w:jc w:val="both"/>
              <w:rPr>
                <w:rFonts w:ascii="Arial" w:hAnsi="Arial" w:cs="Arial"/>
                <w:lang w:val="en-US"/>
              </w:rPr>
            </w:pPr>
            <w:r w:rsidRPr="00A145AE">
              <w:rPr>
                <w:rFonts w:ascii="Arial" w:hAnsi="Arial" w:cs="Arial"/>
                <w:lang w:val="en-US"/>
              </w:rPr>
              <w:t>RAN2 has discussed and identified a few targeted Intra-UE prioritization/multiplexing scenarios for further study. It is RAN2 understanding that RAN1 should be involved in the study of all these scenarios, since the mechanisms such as pre-emption and the relevant UE behavior should be examined by RAN1. The five prioritized scenarios include the following:</w:t>
            </w:r>
          </w:p>
          <w:p w14:paraId="427BF630" w14:textId="77777777" w:rsidR="00A145AE" w:rsidRPr="00A145AE" w:rsidRDefault="00A145AE" w:rsidP="00A145AE">
            <w:pPr>
              <w:tabs>
                <w:tab w:val="center" w:pos="4153"/>
                <w:tab w:val="right" w:pos="8306"/>
              </w:tabs>
              <w:spacing w:after="120"/>
              <w:jc w:val="both"/>
              <w:rPr>
                <w:rFonts w:ascii="Arial" w:hAnsi="Arial" w:cs="Arial"/>
                <w:lang w:val="en-US"/>
              </w:rPr>
            </w:pPr>
          </w:p>
          <w:p w14:paraId="28A05C77"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1: Intra-UE DL Prioritization</w:t>
            </w:r>
          </w:p>
          <w:p w14:paraId="2B081095" w14:textId="77777777" w:rsidR="00A145AE" w:rsidRPr="00A145AE" w:rsidRDefault="00A145AE" w:rsidP="00A145AE">
            <w:pPr>
              <w:tabs>
                <w:tab w:val="center" w:pos="4153"/>
                <w:tab w:val="right" w:pos="8306"/>
              </w:tabs>
              <w:spacing w:after="120"/>
              <w:ind w:left="720"/>
              <w:jc w:val="both"/>
              <w:rPr>
                <w:rFonts w:ascii="Arial" w:hAnsi="Arial" w:cs="Arial"/>
                <w:lang w:val="en-US"/>
              </w:rPr>
            </w:pPr>
            <w:r w:rsidRPr="00A145AE">
              <w:rPr>
                <w:rFonts w:ascii="Arial" w:hAnsi="Arial" w:cs="Arial"/>
                <w:lang w:val="en-US"/>
              </w:rPr>
              <w:t xml:space="preserve">This scenario considers a case where a UE has sequentially received two DL assignments with overlapping radio resources in time. RAN2 assumes that by the later DL assignment has priority over the earlier DL assignment, considering that in principle the </w:t>
            </w:r>
            <w:proofErr w:type="spellStart"/>
            <w:r w:rsidRPr="00A145AE">
              <w:rPr>
                <w:rFonts w:ascii="Arial" w:hAnsi="Arial" w:cs="Arial"/>
                <w:lang w:val="en-US"/>
              </w:rPr>
              <w:t>gNB</w:t>
            </w:r>
            <w:proofErr w:type="spellEnd"/>
            <w:r w:rsidRPr="00A145AE">
              <w:rPr>
                <w:rFonts w:ascii="Arial" w:hAnsi="Arial" w:cs="Arial"/>
                <w:lang w:val="en-US"/>
              </w:rPr>
              <w:t xml:space="preserve"> will only give an assignment that overlaps with previous assignment for higher priority traffic. Based on such assumption, RAN1 should study solutions for prioritizing later received DL assignments.</w:t>
            </w:r>
          </w:p>
          <w:p w14:paraId="6F70E550" w14:textId="77777777" w:rsidR="00A145AE" w:rsidRPr="00A145AE" w:rsidRDefault="00A145AE" w:rsidP="00A145AE">
            <w:pPr>
              <w:tabs>
                <w:tab w:val="center" w:pos="4153"/>
                <w:tab w:val="right" w:pos="8306"/>
              </w:tabs>
              <w:spacing w:after="120"/>
              <w:jc w:val="both"/>
              <w:rPr>
                <w:rFonts w:ascii="Arial" w:hAnsi="Arial" w:cs="Arial"/>
                <w:lang w:val="en-US"/>
              </w:rPr>
            </w:pPr>
            <w:r w:rsidRPr="00A145AE">
              <w:rPr>
                <w:rFonts w:ascii="Arial" w:hAnsi="Arial" w:cs="Arial"/>
                <w:lang w:val="en-US"/>
              </w:rPr>
              <w:t xml:space="preserve"> </w:t>
            </w:r>
          </w:p>
          <w:p w14:paraId="591A2F50"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2: Intra-UE UL Prioritization – Resource Conflict between Configured and Dynamic Grant</w:t>
            </w:r>
          </w:p>
          <w:p w14:paraId="5C95F6A3" w14:textId="77777777" w:rsidR="00A145AE" w:rsidRPr="00A145AE" w:rsidRDefault="00A145AE" w:rsidP="00A145AE">
            <w:pPr>
              <w:tabs>
                <w:tab w:val="center" w:pos="4153"/>
                <w:tab w:val="right" w:pos="8306"/>
              </w:tabs>
              <w:spacing w:after="120"/>
              <w:ind w:left="720"/>
              <w:jc w:val="both"/>
              <w:rPr>
                <w:rFonts w:ascii="Arial" w:hAnsi="Arial" w:cs="Arial"/>
                <w:lang w:val="en-US"/>
              </w:rPr>
            </w:pPr>
            <w:r w:rsidRPr="00A145AE">
              <w:rPr>
                <w:rFonts w:ascii="Arial" w:hAnsi="Arial" w:cs="Arial"/>
                <w:lang w:val="en-US"/>
              </w:rPr>
              <w:t xml:space="preserve">This scenario considers a case where the UL radio resource associated to a configured grant overlaps with a dynamic grant in time. A joint RAN2/RAN1 study should be initiated to handle such issue. </w:t>
            </w:r>
            <w:proofErr w:type="gramStart"/>
            <w:r w:rsidRPr="00A145AE">
              <w:rPr>
                <w:rFonts w:ascii="Arial" w:hAnsi="Arial" w:cs="Arial"/>
                <w:lang w:val="en-US"/>
              </w:rPr>
              <w:t>In particular, RAN2</w:t>
            </w:r>
            <w:proofErr w:type="gramEnd"/>
            <w:r w:rsidRPr="00A145AE">
              <w:rPr>
                <w:rFonts w:ascii="Arial" w:hAnsi="Arial" w:cs="Arial"/>
                <w:lang w:val="en-US"/>
              </w:rPr>
              <w:t xml:space="preserve"> should consider LCP and grant handling priority (i.e. if a configured grant can override a dynamic grant), while RAN1 should study the details of related </w:t>
            </w:r>
            <w:r w:rsidRPr="00A145AE">
              <w:rPr>
                <w:rFonts w:ascii="Arial" w:hAnsi="Arial" w:cs="Arial"/>
                <w:lang w:val="en-US"/>
              </w:rPr>
              <w:lastRenderedPageBreak/>
              <w:t>mechanisms for prioritizing configured grant PUSCH over dynamic grant PUSCH.</w:t>
            </w:r>
          </w:p>
          <w:p w14:paraId="0023BE9C" w14:textId="77777777" w:rsidR="00A145AE" w:rsidRPr="00A145AE" w:rsidRDefault="00A145AE" w:rsidP="00A145AE">
            <w:pPr>
              <w:tabs>
                <w:tab w:val="center" w:pos="4153"/>
                <w:tab w:val="right" w:pos="8306"/>
              </w:tabs>
              <w:spacing w:after="120"/>
              <w:jc w:val="both"/>
              <w:rPr>
                <w:rFonts w:ascii="Arial" w:hAnsi="Arial" w:cs="Arial"/>
                <w:lang w:val="en-US"/>
              </w:rPr>
            </w:pPr>
            <w:r w:rsidRPr="00A145AE">
              <w:rPr>
                <w:rFonts w:ascii="Arial" w:hAnsi="Arial" w:cs="Arial"/>
                <w:lang w:val="en-US"/>
              </w:rPr>
              <w:t xml:space="preserve"> </w:t>
            </w:r>
          </w:p>
          <w:p w14:paraId="76540FA8"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3: Intra-UE UL Prioritization – Resource Conflict between Dynamic Grants</w:t>
            </w:r>
          </w:p>
          <w:p w14:paraId="11E98796" w14:textId="77777777" w:rsidR="00A145AE" w:rsidRPr="00A145AE" w:rsidRDefault="00A145AE" w:rsidP="00A145AE">
            <w:pPr>
              <w:tabs>
                <w:tab w:val="center" w:pos="4153"/>
                <w:tab w:val="right" w:pos="8306"/>
              </w:tabs>
              <w:spacing w:after="120"/>
              <w:ind w:left="720"/>
              <w:jc w:val="both"/>
              <w:rPr>
                <w:rFonts w:ascii="Arial" w:hAnsi="Arial" w:cs="Arial"/>
                <w:color w:val="000000"/>
                <w:lang w:val="en-US"/>
              </w:rPr>
            </w:pPr>
            <w:r w:rsidRPr="00A145AE">
              <w:rPr>
                <w:rFonts w:ascii="Arial" w:hAnsi="Arial" w:cs="Arial"/>
                <w:color w:val="000000"/>
                <w:lang w:val="en-US"/>
              </w:rPr>
              <w:t xml:space="preserve">This scenario considers a case where the UL radio resource associated to a dynamic grant overlaps with another dynamic grant in time. It is RAN2 understanding that traffics with different priorities could be distinguished by for example explicit L1 signaling of priority level per grant, or by </w:t>
            </w:r>
            <w:proofErr w:type="gramStart"/>
            <w:r w:rsidRPr="00A145AE">
              <w:rPr>
                <w:rFonts w:ascii="Arial" w:hAnsi="Arial" w:cs="Arial"/>
                <w:color w:val="000000"/>
                <w:lang w:val="en-US"/>
              </w:rPr>
              <w:t>other</w:t>
            </w:r>
            <w:proofErr w:type="gramEnd"/>
            <w:r w:rsidRPr="00A145AE">
              <w:rPr>
                <w:rFonts w:ascii="Arial" w:hAnsi="Arial" w:cs="Arial"/>
                <w:color w:val="000000"/>
                <w:lang w:val="en-US"/>
              </w:rPr>
              <w:t xml:space="preserve"> prioritization rule (for example, allowing a later grant to override the previous grant). Both RAN1 and RAN2 should further study this topic.</w:t>
            </w:r>
          </w:p>
          <w:p w14:paraId="47034867" w14:textId="77777777" w:rsidR="00A145AE" w:rsidRPr="00A145AE" w:rsidRDefault="00A145AE" w:rsidP="00A145AE">
            <w:pPr>
              <w:tabs>
                <w:tab w:val="center" w:pos="4153"/>
                <w:tab w:val="right" w:pos="8306"/>
              </w:tabs>
              <w:spacing w:after="120"/>
              <w:jc w:val="both"/>
              <w:rPr>
                <w:rFonts w:ascii="Arial" w:hAnsi="Arial" w:cs="Arial"/>
                <w:u w:val="single"/>
                <w:lang w:val="en-US"/>
              </w:rPr>
            </w:pPr>
          </w:p>
          <w:p w14:paraId="63FD791F"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4: Intra-UE UL Prioritization – Resource Conflict between Control Channel and Control Channel</w:t>
            </w:r>
          </w:p>
          <w:p w14:paraId="0E1C9513" w14:textId="77777777" w:rsidR="00A145AE" w:rsidRPr="00A145AE" w:rsidRDefault="00A145AE" w:rsidP="00A145AE">
            <w:pPr>
              <w:tabs>
                <w:tab w:val="center" w:pos="4153"/>
                <w:tab w:val="right" w:pos="8306"/>
              </w:tabs>
              <w:spacing w:after="120"/>
              <w:ind w:left="720"/>
              <w:jc w:val="both"/>
              <w:rPr>
                <w:rFonts w:ascii="Arial" w:hAnsi="Arial" w:cs="Arial"/>
                <w:lang w:val="en-US"/>
              </w:rPr>
            </w:pPr>
            <w:r w:rsidRPr="00A145AE">
              <w:rPr>
                <w:rFonts w:ascii="Arial" w:hAnsi="Arial" w:cs="Arial"/>
                <w:lang w:val="en-US"/>
              </w:rPr>
              <w:t xml:space="preserve">This scenario considers a case where the resources of uplink control transmission overlaps in time with other uplink control transmission relating to another, higher priority traffic. It is RAN2 understanding that this scenario should be mainly studied by RAN1, but RAN2 should be involved for analyzing the cases relating to uplink control transmission relating to SR. </w:t>
            </w:r>
          </w:p>
          <w:p w14:paraId="798FA236" w14:textId="77777777" w:rsidR="00A145AE" w:rsidRPr="00A145AE" w:rsidRDefault="00A145AE" w:rsidP="00A145AE">
            <w:pPr>
              <w:tabs>
                <w:tab w:val="center" w:pos="4153"/>
                <w:tab w:val="right" w:pos="8306"/>
              </w:tabs>
              <w:spacing w:after="120"/>
              <w:jc w:val="both"/>
              <w:rPr>
                <w:rFonts w:ascii="Arial" w:hAnsi="Arial" w:cs="Arial"/>
                <w:lang w:val="en-US"/>
              </w:rPr>
            </w:pPr>
          </w:p>
          <w:p w14:paraId="164EE72F"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5: Intra-UE UL Prioritization – Resource Conflict between Control Channel and Data Channel</w:t>
            </w:r>
          </w:p>
          <w:p w14:paraId="6C07A966" w14:textId="77777777" w:rsidR="00A145AE" w:rsidRPr="00A145AE" w:rsidRDefault="00A145AE" w:rsidP="00A145AE">
            <w:pPr>
              <w:tabs>
                <w:tab w:val="center" w:pos="4153"/>
                <w:tab w:val="right" w:pos="8306"/>
              </w:tabs>
              <w:spacing w:after="120"/>
              <w:ind w:left="720"/>
              <w:jc w:val="both"/>
              <w:rPr>
                <w:rFonts w:ascii="Arial" w:hAnsi="Arial" w:cs="Arial"/>
                <w:lang w:val="en-US"/>
              </w:rPr>
            </w:pPr>
            <w:r w:rsidRPr="00A145AE">
              <w:rPr>
                <w:rFonts w:ascii="Arial" w:hAnsi="Arial" w:cs="Arial"/>
                <w:lang w:val="en-US"/>
              </w:rPr>
              <w:t xml:space="preserve">This scenario considers a case where the resources of uplink control transmission overlaps in time with uplink data transmission relating to another traffic with either higher or lower priority. It is RAN2 understanding that this scenario should be mainly studied by RAN1, but RAN2 should be involved for analyzing the cases relating to uplink control transmission relating to SR. </w:t>
            </w:r>
          </w:p>
          <w:p w14:paraId="7CFA9826" w14:textId="77777777" w:rsidR="00A145AE" w:rsidRPr="00A145AE" w:rsidRDefault="00A145AE" w:rsidP="00A145AE">
            <w:pPr>
              <w:tabs>
                <w:tab w:val="center" w:pos="4153"/>
                <w:tab w:val="right" w:pos="8306"/>
              </w:tabs>
              <w:spacing w:after="120"/>
              <w:jc w:val="both"/>
              <w:rPr>
                <w:rFonts w:ascii="Arial" w:hAnsi="Arial" w:cs="Arial"/>
                <w:lang w:val="en-US"/>
              </w:rPr>
            </w:pPr>
          </w:p>
          <w:p w14:paraId="34ABF1CD" w14:textId="77777777" w:rsidR="00A145AE" w:rsidRPr="00A145AE" w:rsidRDefault="00A145AE" w:rsidP="00A145AE">
            <w:pPr>
              <w:tabs>
                <w:tab w:val="center" w:pos="4153"/>
                <w:tab w:val="right" w:pos="8306"/>
              </w:tabs>
              <w:spacing w:after="120"/>
              <w:jc w:val="both"/>
              <w:rPr>
                <w:rFonts w:ascii="Arial" w:hAnsi="Arial" w:cs="Arial"/>
                <w:lang w:val="en-US"/>
              </w:rPr>
            </w:pPr>
            <w:r w:rsidRPr="00A145AE">
              <w:rPr>
                <w:rFonts w:ascii="Arial" w:hAnsi="Arial" w:cs="Arial"/>
                <w:lang w:val="en-US"/>
              </w:rPr>
              <w:t xml:space="preserve">Based on the scenarios identified above, RAN2 would like to request RAN1 to study solutions for the scenarios mentioned above. </w:t>
            </w:r>
          </w:p>
          <w:p w14:paraId="43681306" w14:textId="77777777" w:rsidR="00A145AE" w:rsidRPr="00A145AE" w:rsidRDefault="00A145AE" w:rsidP="00A145AE">
            <w:pPr>
              <w:spacing w:after="120"/>
              <w:rPr>
                <w:rFonts w:ascii="Arial" w:hAnsi="Arial" w:cs="Arial"/>
              </w:rPr>
            </w:pPr>
          </w:p>
          <w:p w14:paraId="0AAEA6F3" w14:textId="77777777" w:rsidR="00A145AE" w:rsidRPr="00A145AE" w:rsidRDefault="00A145AE" w:rsidP="00A145AE">
            <w:pPr>
              <w:spacing w:after="120"/>
              <w:jc w:val="both"/>
              <w:rPr>
                <w:rFonts w:ascii="Arial" w:hAnsi="Arial" w:cs="Arial"/>
              </w:rPr>
            </w:pPr>
            <w:r w:rsidRPr="00A145AE">
              <w:rPr>
                <w:rFonts w:ascii="Arial" w:hAnsi="Arial" w:cs="Arial"/>
              </w:rPr>
              <w:t>In addition, there was some support in RAN2 to study the following two scenarios:</w:t>
            </w:r>
          </w:p>
          <w:p w14:paraId="69475C9E" w14:textId="77777777" w:rsidR="00A145AE" w:rsidRPr="00A145AE" w:rsidRDefault="00A145AE" w:rsidP="00516F0F">
            <w:pPr>
              <w:numPr>
                <w:ilvl w:val="0"/>
                <w:numId w:val="6"/>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6: Intra-UE UL Prioritization – CA-based Concurrent Transmission with Power Limitation</w:t>
            </w:r>
          </w:p>
          <w:p w14:paraId="71B8F6E8" w14:textId="77777777" w:rsidR="00A145AE" w:rsidRPr="00A145AE" w:rsidRDefault="00A145AE" w:rsidP="00A145AE">
            <w:pPr>
              <w:spacing w:after="120"/>
              <w:ind w:left="775"/>
              <w:contextualSpacing/>
              <w:jc w:val="both"/>
              <w:rPr>
                <w:rFonts w:ascii="Arial" w:hAnsi="Arial" w:cs="Arial"/>
                <w:b/>
              </w:rPr>
            </w:pPr>
            <w:r w:rsidRPr="00A145AE">
              <w:rPr>
                <w:rFonts w:ascii="Arial" w:hAnsi="Arial" w:cs="Arial"/>
              </w:rPr>
              <w:t xml:space="preserve">In cases </w:t>
            </w:r>
            <w:proofErr w:type="gramStart"/>
            <w:r w:rsidRPr="00A145AE">
              <w:rPr>
                <w:rFonts w:ascii="Arial" w:hAnsi="Arial" w:cs="Arial"/>
              </w:rPr>
              <w:t>wherein</w:t>
            </w:r>
            <w:proofErr w:type="gramEnd"/>
            <w:r w:rsidRPr="00A145AE">
              <w:rPr>
                <w:rFonts w:ascii="Arial" w:hAnsi="Arial" w:cs="Arial"/>
              </w:rPr>
              <w:t xml:space="preserve"> mixed traffic with different priorities / reliability requirements are exchanged between the UE and </w:t>
            </w:r>
            <w:proofErr w:type="spellStart"/>
            <w:r w:rsidRPr="00A145AE">
              <w:rPr>
                <w:rFonts w:ascii="Arial" w:hAnsi="Arial" w:cs="Arial"/>
              </w:rPr>
              <w:t>gNB</w:t>
            </w:r>
            <w:proofErr w:type="spellEnd"/>
            <w:r w:rsidRPr="00A145AE">
              <w:rPr>
                <w:rFonts w:ascii="Arial" w:hAnsi="Arial" w:cs="Arial"/>
              </w:rPr>
              <w:t xml:space="preserve"> and corresponding data or control transmissions simultaneously occur on different serving cells, prioritization may have to occur due to transmit power limitation.</w:t>
            </w:r>
          </w:p>
          <w:p w14:paraId="5FE5167E" w14:textId="77777777" w:rsidR="00A145AE" w:rsidRPr="00A145AE" w:rsidRDefault="00A145AE" w:rsidP="00516F0F">
            <w:pPr>
              <w:numPr>
                <w:ilvl w:val="0"/>
                <w:numId w:val="6"/>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7: Intra-UE UL Prioritization – Power Control for Traffics with Different Priorities</w:t>
            </w:r>
          </w:p>
          <w:p w14:paraId="729CD57C" w14:textId="77777777" w:rsidR="00A145AE" w:rsidRPr="00A145AE" w:rsidRDefault="00A145AE" w:rsidP="00A145AE">
            <w:pPr>
              <w:tabs>
                <w:tab w:val="center" w:pos="4153"/>
                <w:tab w:val="right" w:pos="8306"/>
              </w:tabs>
              <w:spacing w:after="120"/>
              <w:ind w:left="775"/>
              <w:jc w:val="both"/>
              <w:rPr>
                <w:rFonts w:ascii="Arial" w:hAnsi="Arial" w:cs="Arial"/>
                <w:u w:val="single"/>
                <w:lang w:val="en-US"/>
              </w:rPr>
            </w:pPr>
            <w:r w:rsidRPr="00A145AE">
              <w:rPr>
                <w:rFonts w:ascii="Arial" w:hAnsi="Arial" w:cs="Arial"/>
                <w:iCs/>
                <w:lang w:val="en-US"/>
              </w:rPr>
              <w:t xml:space="preserve">The UE may need to dynamically change its power control loop to ensure the </w:t>
            </w:r>
            <w:r w:rsidRPr="00A145AE">
              <w:rPr>
                <w:rFonts w:ascii="Arial" w:hAnsi="Arial" w:cs="Arial"/>
              </w:rPr>
              <w:t>transmission related to high priority data</w:t>
            </w:r>
            <w:r w:rsidRPr="00A145AE">
              <w:rPr>
                <w:rFonts w:ascii="Arial" w:hAnsi="Arial" w:cs="Arial"/>
                <w:iCs/>
                <w:lang w:val="en-US"/>
              </w:rPr>
              <w:t>.</w:t>
            </w:r>
          </w:p>
          <w:p w14:paraId="05B6DD9A" w14:textId="77777777" w:rsidR="00A145AE" w:rsidRPr="00A145AE" w:rsidRDefault="00A145AE" w:rsidP="00A145AE">
            <w:pPr>
              <w:spacing w:after="120"/>
              <w:jc w:val="both"/>
              <w:rPr>
                <w:rFonts w:ascii="Arial" w:hAnsi="Arial" w:cs="Arial"/>
              </w:rPr>
            </w:pPr>
            <w:r w:rsidRPr="00A145AE">
              <w:rPr>
                <w:rFonts w:ascii="Arial" w:hAnsi="Arial" w:cs="Arial"/>
              </w:rPr>
              <w:t xml:space="preserve"> </w:t>
            </w:r>
          </w:p>
          <w:p w14:paraId="5967ACD0" w14:textId="795BCBEB" w:rsidR="00A145AE" w:rsidRPr="00A145AE" w:rsidRDefault="00A145AE" w:rsidP="00A145AE">
            <w:pPr>
              <w:spacing w:after="120"/>
              <w:jc w:val="both"/>
              <w:rPr>
                <w:rFonts w:ascii="Arial" w:hAnsi="Arial" w:cs="Arial"/>
              </w:rPr>
            </w:pPr>
            <w:r w:rsidRPr="00A145AE">
              <w:rPr>
                <w:rFonts w:ascii="Arial" w:hAnsi="Arial" w:cs="Arial"/>
              </w:rPr>
              <w:t xml:space="preserve">In RAN2’s understanding, </w:t>
            </w:r>
            <w:proofErr w:type="gramStart"/>
            <w:r w:rsidRPr="00A145AE">
              <w:rPr>
                <w:rFonts w:ascii="Arial" w:hAnsi="Arial" w:cs="Arial"/>
              </w:rPr>
              <w:t>both of these</w:t>
            </w:r>
            <w:proofErr w:type="gramEnd"/>
            <w:r w:rsidRPr="00A145AE">
              <w:rPr>
                <w:rFonts w:ascii="Arial" w:hAnsi="Arial" w:cs="Arial"/>
              </w:rPr>
              <w:t xml:space="preserve"> two additional scenarios have only impacts to RAN1.</w:t>
            </w:r>
          </w:p>
        </w:tc>
      </w:tr>
    </w:tbl>
    <w:p w14:paraId="12E57856" w14:textId="084649D8" w:rsidR="005815DD" w:rsidRDefault="005815DD" w:rsidP="005815DD">
      <w:pPr>
        <w:rPr>
          <w:lang w:val="en-US"/>
        </w:rPr>
      </w:pPr>
    </w:p>
    <w:p w14:paraId="64243E6F" w14:textId="77777777" w:rsidR="00922C3E" w:rsidRDefault="00922C3E" w:rsidP="00922C3E">
      <w:pPr>
        <w:rPr>
          <w:sz w:val="22"/>
          <w:szCs w:val="22"/>
          <w:lang w:eastAsia="zh-CN"/>
        </w:rPr>
      </w:pPr>
    </w:p>
    <w:p w14:paraId="5D7C175E" w14:textId="372A8C04" w:rsidR="00922C3E" w:rsidRDefault="00922C3E" w:rsidP="00922C3E">
      <w:pPr>
        <w:pStyle w:val="Heading1"/>
        <w:rPr>
          <w:lang w:val="en-US"/>
        </w:rPr>
      </w:pPr>
      <w:r>
        <w:rPr>
          <w:lang w:val="en-US"/>
        </w:rPr>
        <w:t>Appendix B: Proposals from contributions</w:t>
      </w:r>
    </w:p>
    <w:p w14:paraId="764A4EB1" w14:textId="3E9CA0BE" w:rsidR="00922C3E" w:rsidRPr="001E4BBD" w:rsidRDefault="00A41D2C" w:rsidP="00CD2FC6">
      <w:pPr>
        <w:pStyle w:val="Heading2"/>
        <w:rPr>
          <w:lang w:val="en-US"/>
        </w:rPr>
      </w:pPr>
      <w:r w:rsidRPr="00A41D2C">
        <w:rPr>
          <w:lang w:val="en-US"/>
        </w:rPr>
        <w:t>[3]</w:t>
      </w:r>
      <w:r w:rsidRPr="00A41D2C">
        <w:rPr>
          <w:lang w:val="en-US"/>
        </w:rPr>
        <w:tab/>
        <w:t>R1-1900076</w:t>
      </w:r>
      <w:r w:rsidRPr="00A41D2C">
        <w:rPr>
          <w:lang w:val="en-US"/>
        </w:rPr>
        <w:tab/>
        <w:t>Discussion on intra-UE multiplexing</w:t>
      </w:r>
      <w:r w:rsidRPr="00A41D2C">
        <w:rPr>
          <w:lang w:val="en-US"/>
        </w:rPr>
        <w:tab/>
        <w:t>ZTE</w:t>
      </w:r>
    </w:p>
    <w:tbl>
      <w:tblPr>
        <w:tblStyle w:val="TableGrid"/>
        <w:tblW w:w="0" w:type="auto"/>
        <w:tblLook w:val="04A0" w:firstRow="1" w:lastRow="0" w:firstColumn="1" w:lastColumn="0" w:noHBand="0" w:noVBand="1"/>
      </w:tblPr>
      <w:tblGrid>
        <w:gridCol w:w="9629"/>
      </w:tblGrid>
      <w:tr w:rsidR="00922C3E" w:rsidRPr="001E4BBD" w14:paraId="680BBA09" w14:textId="77777777" w:rsidTr="00922C3E">
        <w:tc>
          <w:tcPr>
            <w:tcW w:w="9629" w:type="dxa"/>
          </w:tcPr>
          <w:p w14:paraId="6F9CCD93" w14:textId="77777777" w:rsidR="00817BD4" w:rsidRPr="00817BD4" w:rsidRDefault="00817BD4" w:rsidP="00817BD4">
            <w:pPr>
              <w:overflowPunct w:val="0"/>
              <w:autoSpaceDE w:val="0"/>
              <w:autoSpaceDN w:val="0"/>
              <w:adjustRightInd w:val="0"/>
              <w:spacing w:line="240" w:lineRule="exact"/>
              <w:jc w:val="both"/>
              <w:textAlignment w:val="baseline"/>
              <w:rPr>
                <w:b/>
                <w:bCs/>
                <w:i/>
                <w:iCs/>
                <w:lang w:val="en-US" w:eastAsia="zh-CN"/>
              </w:rPr>
            </w:pPr>
            <w:bookmarkStart w:id="8" w:name="OLE_LINK1"/>
            <w:r w:rsidRPr="00817BD4">
              <w:rPr>
                <w:rFonts w:hint="eastAsia"/>
                <w:b/>
                <w:bCs/>
                <w:i/>
                <w:iCs/>
                <w:lang w:val="en-US" w:eastAsia="zh-CN"/>
              </w:rPr>
              <w:t xml:space="preserve">Proposal1: </w:t>
            </w:r>
            <w:r w:rsidRPr="00817BD4">
              <w:rPr>
                <w:b/>
                <w:bCs/>
                <w:i/>
                <w:iCs/>
                <w:lang w:val="en-US" w:eastAsia="zh-CN"/>
              </w:rPr>
              <w:t>D</w:t>
            </w:r>
            <w:r w:rsidRPr="00817BD4">
              <w:rPr>
                <w:rFonts w:hint="eastAsia"/>
                <w:b/>
                <w:bCs/>
                <w:i/>
                <w:iCs/>
                <w:lang w:val="en-US" w:eastAsia="zh-CN"/>
              </w:rPr>
              <w:t>ifferentiat</w:t>
            </w:r>
            <w:r w:rsidRPr="00817BD4">
              <w:rPr>
                <w:b/>
                <w:bCs/>
                <w:i/>
                <w:iCs/>
                <w:lang w:val="en-US" w:eastAsia="zh-CN"/>
              </w:rPr>
              <w:t>ion between</w:t>
            </w:r>
            <w:r w:rsidRPr="00817BD4">
              <w:rPr>
                <w:rFonts w:hint="eastAsia"/>
                <w:b/>
                <w:bCs/>
                <w:i/>
                <w:iCs/>
                <w:lang w:val="en-US" w:eastAsia="zh-CN"/>
              </w:rPr>
              <w:t xml:space="preserve"> </w:t>
            </w:r>
            <w:proofErr w:type="spellStart"/>
            <w:r w:rsidRPr="00817BD4">
              <w:rPr>
                <w:rFonts w:hint="eastAsia"/>
                <w:b/>
                <w:bCs/>
                <w:i/>
                <w:iCs/>
                <w:lang w:val="en-US" w:eastAsia="zh-CN"/>
              </w:rPr>
              <w:t>eMBB</w:t>
            </w:r>
            <w:proofErr w:type="spellEnd"/>
            <w:r w:rsidRPr="00817BD4">
              <w:rPr>
                <w:rFonts w:hint="eastAsia"/>
                <w:b/>
                <w:bCs/>
                <w:i/>
                <w:iCs/>
                <w:lang w:val="en-US" w:eastAsia="zh-CN"/>
              </w:rPr>
              <w:t xml:space="preserve"> and URLLC in the physical layer </w:t>
            </w:r>
            <w:r w:rsidRPr="00817BD4">
              <w:rPr>
                <w:b/>
                <w:bCs/>
                <w:i/>
                <w:iCs/>
                <w:lang w:val="en-US" w:eastAsia="zh-CN"/>
              </w:rPr>
              <w:t xml:space="preserve">is supported in </w:t>
            </w:r>
            <w:r w:rsidRPr="00817BD4">
              <w:rPr>
                <w:rFonts w:hint="eastAsia"/>
                <w:b/>
                <w:bCs/>
                <w:i/>
                <w:iCs/>
                <w:lang w:val="en-US" w:eastAsia="zh-CN"/>
              </w:rPr>
              <w:t>NR Rel-16, however, it is not preferable that a certain DCI format is used for differentiation.</w:t>
            </w:r>
          </w:p>
          <w:bookmarkEnd w:id="8"/>
          <w:p w14:paraId="6D8763FB" w14:textId="77777777" w:rsidR="00817BD4" w:rsidRPr="00817BD4" w:rsidRDefault="00817BD4" w:rsidP="00817BD4">
            <w:pPr>
              <w:overflowPunct w:val="0"/>
              <w:autoSpaceDE w:val="0"/>
              <w:autoSpaceDN w:val="0"/>
              <w:adjustRightInd w:val="0"/>
              <w:spacing w:line="240" w:lineRule="exact"/>
              <w:jc w:val="both"/>
              <w:textAlignment w:val="baseline"/>
              <w:rPr>
                <w:b/>
                <w:bCs/>
                <w:i/>
                <w:iCs/>
                <w:lang w:val="en-US" w:eastAsia="zh-CN"/>
              </w:rPr>
            </w:pPr>
            <w:r w:rsidRPr="00817BD4">
              <w:rPr>
                <w:rFonts w:hint="eastAsia"/>
                <w:b/>
                <w:bCs/>
                <w:i/>
                <w:iCs/>
                <w:lang w:val="en-US" w:eastAsia="zh-CN"/>
              </w:rPr>
              <w:t xml:space="preserve">Proposal2: Intra-UE DL multiplexing should be supported </w:t>
            </w:r>
            <w:proofErr w:type="gramStart"/>
            <w:r w:rsidRPr="00817BD4">
              <w:rPr>
                <w:rFonts w:hint="eastAsia"/>
                <w:b/>
                <w:bCs/>
                <w:i/>
                <w:iCs/>
                <w:lang w:val="en-US" w:eastAsia="zh-CN"/>
              </w:rPr>
              <w:t>in order to</w:t>
            </w:r>
            <w:proofErr w:type="gramEnd"/>
            <w:r w:rsidRPr="00817BD4">
              <w:rPr>
                <w:rFonts w:hint="eastAsia"/>
                <w:b/>
                <w:bCs/>
                <w:i/>
                <w:iCs/>
                <w:lang w:val="en-US" w:eastAsia="zh-CN"/>
              </w:rPr>
              <w:t xml:space="preserve"> transmit URLLC in time. An enhancement of semi-static HARQ-ACK codebook should be considered in NR Rel-16 to avoid dropping of HARQ-ACKs</w:t>
            </w:r>
          </w:p>
          <w:p w14:paraId="7E137D74" w14:textId="77777777" w:rsidR="00817BD4" w:rsidRPr="00817BD4" w:rsidRDefault="00817BD4" w:rsidP="00817BD4">
            <w:pPr>
              <w:overflowPunct w:val="0"/>
              <w:autoSpaceDE w:val="0"/>
              <w:autoSpaceDN w:val="0"/>
              <w:adjustRightInd w:val="0"/>
              <w:spacing w:line="240" w:lineRule="exact"/>
              <w:jc w:val="both"/>
              <w:textAlignment w:val="baseline"/>
              <w:rPr>
                <w:b/>
                <w:bCs/>
                <w:i/>
                <w:iCs/>
                <w:lang w:val="en-US" w:eastAsia="zh-CN"/>
              </w:rPr>
            </w:pPr>
            <w:r w:rsidRPr="00817BD4">
              <w:rPr>
                <w:rFonts w:hint="eastAsia"/>
                <w:b/>
                <w:bCs/>
                <w:i/>
                <w:iCs/>
                <w:lang w:val="en-US" w:eastAsia="zh-CN"/>
              </w:rPr>
              <w:lastRenderedPageBreak/>
              <w:t xml:space="preserve">Proposal3: </w:t>
            </w:r>
            <w:r w:rsidRPr="00817BD4">
              <w:rPr>
                <w:rFonts w:hint="eastAsia"/>
                <w:b/>
                <w:bCs/>
                <w:i/>
                <w:iCs/>
                <w:szCs w:val="21"/>
                <w:lang w:val="en-US" w:eastAsia="zh-CN"/>
              </w:rPr>
              <w:t xml:space="preserve">For </w:t>
            </w:r>
            <w:r w:rsidRPr="00817BD4">
              <w:rPr>
                <w:b/>
                <w:bCs/>
                <w:i/>
                <w:iCs/>
                <w:szCs w:val="21"/>
                <w:lang w:val="en-US" w:eastAsia="zh-CN"/>
              </w:rPr>
              <w:t>r</w:t>
            </w:r>
            <w:r w:rsidRPr="00817BD4">
              <w:rPr>
                <w:rFonts w:hint="eastAsia"/>
                <w:b/>
                <w:bCs/>
                <w:i/>
                <w:iCs/>
                <w:szCs w:val="21"/>
                <w:lang w:val="en-US" w:eastAsia="zh-CN"/>
              </w:rPr>
              <w:t xml:space="preserve">esource </w:t>
            </w:r>
            <w:r w:rsidRPr="00817BD4">
              <w:rPr>
                <w:b/>
                <w:bCs/>
                <w:i/>
                <w:iCs/>
                <w:szCs w:val="21"/>
                <w:lang w:val="en-US" w:eastAsia="zh-CN"/>
              </w:rPr>
              <w:t>c</w:t>
            </w:r>
            <w:r w:rsidRPr="00817BD4">
              <w:rPr>
                <w:rFonts w:hint="eastAsia"/>
                <w:b/>
                <w:bCs/>
                <w:i/>
                <w:iCs/>
                <w:szCs w:val="21"/>
                <w:lang w:val="en-US" w:eastAsia="zh-CN"/>
              </w:rPr>
              <w:t xml:space="preserve">onflict between </w:t>
            </w:r>
            <w:r w:rsidRPr="00817BD4">
              <w:rPr>
                <w:b/>
                <w:bCs/>
                <w:i/>
                <w:iCs/>
                <w:szCs w:val="21"/>
                <w:lang w:val="en-US" w:eastAsia="zh-CN"/>
              </w:rPr>
              <w:t>c</w:t>
            </w:r>
            <w:r w:rsidRPr="00817BD4">
              <w:rPr>
                <w:rFonts w:hint="eastAsia"/>
                <w:b/>
                <w:bCs/>
                <w:i/>
                <w:iCs/>
                <w:szCs w:val="21"/>
                <w:lang w:val="en-US" w:eastAsia="zh-CN"/>
              </w:rPr>
              <w:t xml:space="preserve">onfigured </w:t>
            </w:r>
            <w:r w:rsidRPr="00817BD4">
              <w:rPr>
                <w:b/>
                <w:bCs/>
                <w:i/>
                <w:iCs/>
                <w:szCs w:val="21"/>
                <w:lang w:val="en-US" w:eastAsia="zh-CN"/>
              </w:rPr>
              <w:t xml:space="preserve">grant </w:t>
            </w:r>
            <w:r w:rsidRPr="00817BD4">
              <w:rPr>
                <w:rFonts w:hint="eastAsia"/>
                <w:b/>
                <w:bCs/>
                <w:i/>
                <w:iCs/>
                <w:szCs w:val="21"/>
                <w:lang w:val="en-US" w:eastAsia="zh-CN"/>
              </w:rPr>
              <w:t xml:space="preserve">and </w:t>
            </w:r>
            <w:r w:rsidRPr="00817BD4">
              <w:rPr>
                <w:b/>
                <w:bCs/>
                <w:i/>
                <w:iCs/>
                <w:szCs w:val="21"/>
                <w:lang w:val="en-US" w:eastAsia="zh-CN"/>
              </w:rPr>
              <w:t>d</w:t>
            </w:r>
            <w:r w:rsidRPr="00817BD4">
              <w:rPr>
                <w:rFonts w:hint="eastAsia"/>
                <w:b/>
                <w:bCs/>
                <w:i/>
                <w:iCs/>
                <w:szCs w:val="21"/>
                <w:lang w:val="en-US" w:eastAsia="zh-CN"/>
              </w:rPr>
              <w:t xml:space="preserve">ynamic </w:t>
            </w:r>
            <w:r w:rsidRPr="00817BD4">
              <w:rPr>
                <w:b/>
                <w:bCs/>
                <w:i/>
                <w:iCs/>
                <w:szCs w:val="21"/>
                <w:lang w:val="en-US" w:eastAsia="zh-CN"/>
              </w:rPr>
              <w:t>g</w:t>
            </w:r>
            <w:r w:rsidRPr="00817BD4">
              <w:rPr>
                <w:rFonts w:hint="eastAsia"/>
                <w:b/>
                <w:bCs/>
                <w:i/>
                <w:iCs/>
                <w:szCs w:val="21"/>
                <w:lang w:val="en-US" w:eastAsia="zh-CN"/>
              </w:rPr>
              <w:t>rant, R</w:t>
            </w:r>
            <w:r w:rsidRPr="00817BD4">
              <w:rPr>
                <w:b/>
                <w:bCs/>
                <w:i/>
                <w:iCs/>
                <w:szCs w:val="21"/>
                <w:lang w:val="en-US" w:eastAsia="zh-CN"/>
              </w:rPr>
              <w:t>AN</w:t>
            </w:r>
            <w:r w:rsidRPr="00817BD4">
              <w:rPr>
                <w:rFonts w:hint="eastAsia"/>
                <w:b/>
                <w:bCs/>
                <w:i/>
                <w:iCs/>
                <w:szCs w:val="21"/>
                <w:lang w:val="en-US" w:eastAsia="zh-CN"/>
              </w:rPr>
              <w:t xml:space="preserve">1 should consider the mechanism of </w:t>
            </w:r>
            <w:r w:rsidRPr="00817BD4">
              <w:rPr>
                <w:b/>
                <w:bCs/>
                <w:i/>
                <w:iCs/>
                <w:szCs w:val="21"/>
                <w:lang w:val="en-US" w:eastAsia="zh-CN"/>
              </w:rPr>
              <w:t xml:space="preserve">transmitting </w:t>
            </w:r>
            <w:r w:rsidRPr="00817BD4">
              <w:rPr>
                <w:rFonts w:hint="eastAsia"/>
                <w:b/>
                <w:bCs/>
                <w:i/>
                <w:iCs/>
                <w:szCs w:val="21"/>
                <w:lang w:val="en-US" w:eastAsia="zh-CN"/>
              </w:rPr>
              <w:t>low-priority data as much as possible without affecting high priority data transmissions.</w:t>
            </w:r>
          </w:p>
          <w:p w14:paraId="4CC0D349" w14:textId="77777777" w:rsidR="00817BD4" w:rsidRPr="00817BD4" w:rsidRDefault="00817BD4" w:rsidP="00817BD4">
            <w:pPr>
              <w:overflowPunct w:val="0"/>
              <w:autoSpaceDE w:val="0"/>
              <w:autoSpaceDN w:val="0"/>
              <w:adjustRightInd w:val="0"/>
              <w:spacing w:line="240" w:lineRule="exact"/>
              <w:jc w:val="both"/>
              <w:textAlignment w:val="baseline"/>
              <w:rPr>
                <w:b/>
                <w:bCs/>
                <w:i/>
                <w:iCs/>
                <w:lang w:val="en-US" w:eastAsia="zh-CN"/>
              </w:rPr>
            </w:pPr>
            <w:r w:rsidRPr="00817BD4">
              <w:rPr>
                <w:rFonts w:hint="eastAsia"/>
                <w:b/>
                <w:bCs/>
                <w:i/>
                <w:iCs/>
                <w:lang w:val="en-US" w:eastAsia="zh-CN"/>
              </w:rPr>
              <w:t>Proposal4: For resource conflict between dynamic grants, R</w:t>
            </w:r>
            <w:r w:rsidRPr="00817BD4">
              <w:rPr>
                <w:b/>
                <w:bCs/>
                <w:i/>
                <w:iCs/>
                <w:lang w:val="en-US" w:eastAsia="zh-CN"/>
              </w:rPr>
              <w:t>AN</w:t>
            </w:r>
            <w:r w:rsidRPr="00817BD4">
              <w:rPr>
                <w:rFonts w:hint="eastAsia"/>
                <w:b/>
                <w:bCs/>
                <w:i/>
                <w:iCs/>
                <w:lang w:val="en-US" w:eastAsia="zh-CN"/>
              </w:rPr>
              <w:t xml:space="preserve">1 should consider the mechanism of </w:t>
            </w:r>
            <w:r w:rsidRPr="00817BD4">
              <w:rPr>
                <w:b/>
                <w:bCs/>
                <w:i/>
                <w:iCs/>
                <w:lang w:val="en-US" w:eastAsia="zh-CN"/>
              </w:rPr>
              <w:t xml:space="preserve">transmitting </w:t>
            </w:r>
            <w:r w:rsidRPr="00817BD4">
              <w:rPr>
                <w:rFonts w:hint="eastAsia"/>
                <w:b/>
                <w:bCs/>
                <w:i/>
                <w:iCs/>
                <w:lang w:val="en-US" w:eastAsia="zh-CN"/>
              </w:rPr>
              <w:t>low-priority data as much as possible without affecting high priority data transmissions.</w:t>
            </w:r>
          </w:p>
          <w:p w14:paraId="1C767302" w14:textId="77777777" w:rsidR="00817BD4" w:rsidRPr="00817BD4" w:rsidRDefault="00817BD4" w:rsidP="00817BD4">
            <w:pPr>
              <w:overflowPunct w:val="0"/>
              <w:autoSpaceDE w:val="0"/>
              <w:autoSpaceDN w:val="0"/>
              <w:adjustRightInd w:val="0"/>
              <w:spacing w:line="240" w:lineRule="exact"/>
              <w:jc w:val="both"/>
              <w:textAlignment w:val="baseline"/>
              <w:rPr>
                <w:b/>
                <w:bCs/>
                <w:i/>
                <w:iCs/>
                <w:lang w:val="en-US" w:eastAsia="zh-CN"/>
              </w:rPr>
            </w:pPr>
            <w:r w:rsidRPr="00817BD4">
              <w:rPr>
                <w:rFonts w:hint="eastAsia"/>
                <w:b/>
                <w:bCs/>
                <w:i/>
                <w:iCs/>
                <w:lang w:val="en-US" w:eastAsia="zh-CN"/>
              </w:rPr>
              <w:t>Proposal5: For resource conflict between control channel and control channel, RAN1 should consider the mechanism of transmitting low-priority PUCCH as much as possible without affecting high priority PUCCH transmissions.</w:t>
            </w:r>
          </w:p>
          <w:p w14:paraId="3726D6D0" w14:textId="747036DB" w:rsidR="00922C3E" w:rsidRPr="00817BD4" w:rsidRDefault="00817BD4" w:rsidP="00817BD4">
            <w:pPr>
              <w:overflowPunct w:val="0"/>
              <w:autoSpaceDE w:val="0"/>
              <w:autoSpaceDN w:val="0"/>
              <w:adjustRightInd w:val="0"/>
              <w:spacing w:line="240" w:lineRule="exact"/>
              <w:jc w:val="both"/>
              <w:textAlignment w:val="baseline"/>
              <w:rPr>
                <w:b/>
                <w:bCs/>
                <w:i/>
                <w:iCs/>
                <w:lang w:val="en-US" w:eastAsia="zh-CN"/>
              </w:rPr>
            </w:pPr>
            <w:r w:rsidRPr="00817BD4">
              <w:rPr>
                <w:rFonts w:hint="eastAsia"/>
                <w:b/>
                <w:bCs/>
                <w:i/>
                <w:iCs/>
                <w:lang w:val="en-US" w:eastAsia="zh-CN"/>
              </w:rPr>
              <w:t>Proposal6: RAN1 should study the solution as Resource Conflict between UL Control Channel and UL Data Channel.</w:t>
            </w:r>
            <w:r w:rsidR="00ED4D25">
              <w:rPr>
                <w:i/>
              </w:rPr>
              <w:t xml:space="preserve"> </w:t>
            </w:r>
          </w:p>
        </w:tc>
      </w:tr>
    </w:tbl>
    <w:p w14:paraId="5E89A58E" w14:textId="77777777" w:rsidR="00922C3E" w:rsidRPr="001E4BBD" w:rsidRDefault="00922C3E" w:rsidP="00922C3E">
      <w:pPr>
        <w:rPr>
          <w:lang w:val="en-US"/>
        </w:rPr>
      </w:pPr>
    </w:p>
    <w:p w14:paraId="2F0B6B68" w14:textId="38602EDD" w:rsidR="00922C3E" w:rsidRPr="001E4BBD" w:rsidRDefault="00A41D2C" w:rsidP="00CD2FC6">
      <w:pPr>
        <w:pStyle w:val="Heading2"/>
        <w:rPr>
          <w:lang w:val="en-US"/>
        </w:rPr>
      </w:pPr>
      <w:r w:rsidRPr="00A41D2C">
        <w:rPr>
          <w:lang w:val="en-US"/>
        </w:rPr>
        <w:t>[4]</w:t>
      </w:r>
      <w:r w:rsidRPr="00A41D2C">
        <w:rPr>
          <w:lang w:val="en-US"/>
        </w:rPr>
        <w:tab/>
        <w:t>R1-1900133</w:t>
      </w:r>
      <w:r w:rsidRPr="00A41D2C">
        <w:rPr>
          <w:lang w:val="en-US"/>
        </w:rPr>
        <w:tab/>
        <w:t>UL intra UE Tx prioritization for URLLC</w:t>
      </w:r>
      <w:r w:rsidRPr="00A41D2C">
        <w:rPr>
          <w:lang w:val="en-US"/>
        </w:rPr>
        <w:tab/>
        <w:t>vivo</w:t>
      </w:r>
    </w:p>
    <w:tbl>
      <w:tblPr>
        <w:tblStyle w:val="TableGrid"/>
        <w:tblW w:w="0" w:type="auto"/>
        <w:tblLook w:val="04A0" w:firstRow="1" w:lastRow="0" w:firstColumn="1" w:lastColumn="0" w:noHBand="0" w:noVBand="1"/>
      </w:tblPr>
      <w:tblGrid>
        <w:gridCol w:w="9629"/>
      </w:tblGrid>
      <w:tr w:rsidR="00430FBA" w:rsidRPr="001E4BBD" w14:paraId="6667736D" w14:textId="77777777" w:rsidTr="00430FBA">
        <w:tc>
          <w:tcPr>
            <w:tcW w:w="9629" w:type="dxa"/>
          </w:tcPr>
          <w:p w14:paraId="601C6EAA" w14:textId="77777777" w:rsidR="00A41D2C" w:rsidRPr="00A41D2C" w:rsidRDefault="00A41D2C" w:rsidP="00A41D2C">
            <w:pPr>
              <w:spacing w:after="0" w:line="360" w:lineRule="auto"/>
              <w:rPr>
                <w:rFonts w:eastAsia="SimSun"/>
                <w:b/>
                <w:i/>
                <w:szCs w:val="24"/>
                <w:lang w:eastAsia="zh-CN"/>
              </w:rPr>
            </w:pPr>
            <w:r w:rsidRPr="00A41D2C">
              <w:rPr>
                <w:rFonts w:eastAsia="SimSun" w:hint="eastAsia"/>
                <w:b/>
                <w:i/>
                <w:szCs w:val="24"/>
                <w:lang w:eastAsia="zh-CN"/>
              </w:rPr>
              <w:t>Proposal 1: The following intra UE PUSCH prioritizations are suggested:</w:t>
            </w:r>
          </w:p>
          <w:p w14:paraId="3DCE5A02" w14:textId="77777777" w:rsidR="00A41D2C" w:rsidRPr="00A41D2C" w:rsidRDefault="00A41D2C" w:rsidP="00516F0F">
            <w:pPr>
              <w:numPr>
                <w:ilvl w:val="0"/>
                <w:numId w:val="8"/>
              </w:numPr>
              <w:spacing w:after="0" w:line="360" w:lineRule="auto"/>
              <w:rPr>
                <w:rFonts w:eastAsia="SimSun"/>
                <w:b/>
                <w:i/>
                <w:szCs w:val="24"/>
                <w:lang w:eastAsia="zh-CN"/>
              </w:rPr>
            </w:pPr>
            <w:r w:rsidRPr="00A41D2C">
              <w:rPr>
                <w:rFonts w:eastAsia="SimSun" w:hint="eastAsia"/>
                <w:b/>
                <w:i/>
                <w:szCs w:val="24"/>
                <w:lang w:eastAsia="zh-CN"/>
              </w:rPr>
              <w:t xml:space="preserve">URLLC grant based PUSCH &gt; URLLC grant free PUSCH &gt; </w:t>
            </w:r>
            <w:proofErr w:type="spellStart"/>
            <w:r w:rsidRPr="00A41D2C">
              <w:rPr>
                <w:rFonts w:eastAsia="SimSun" w:hint="eastAsia"/>
                <w:b/>
                <w:i/>
                <w:szCs w:val="24"/>
                <w:lang w:eastAsia="zh-CN"/>
              </w:rPr>
              <w:t>eMBB</w:t>
            </w:r>
            <w:proofErr w:type="spellEnd"/>
            <w:r w:rsidRPr="00A41D2C">
              <w:rPr>
                <w:rFonts w:eastAsia="SimSun" w:hint="eastAsia"/>
                <w:b/>
                <w:i/>
                <w:szCs w:val="24"/>
                <w:lang w:eastAsia="zh-CN"/>
              </w:rPr>
              <w:t xml:space="preserve"> grant based PUSCH &gt; URLLC grant free PUSCH</w:t>
            </w:r>
          </w:p>
          <w:p w14:paraId="305FC7EF" w14:textId="77777777" w:rsidR="00A41D2C" w:rsidRPr="00A41D2C" w:rsidRDefault="00A41D2C" w:rsidP="00A41D2C">
            <w:pPr>
              <w:spacing w:after="0" w:line="360" w:lineRule="auto"/>
              <w:rPr>
                <w:rFonts w:eastAsia="SimSun"/>
                <w:b/>
                <w:i/>
                <w:szCs w:val="24"/>
                <w:lang w:eastAsia="zh-CN"/>
              </w:rPr>
            </w:pPr>
            <w:r w:rsidRPr="00A41D2C">
              <w:rPr>
                <w:rFonts w:eastAsia="SimSun"/>
                <w:b/>
                <w:i/>
                <w:szCs w:val="24"/>
                <w:lang w:eastAsia="zh-CN"/>
              </w:rPr>
              <w:t>P</w:t>
            </w:r>
            <w:r w:rsidRPr="00A41D2C">
              <w:rPr>
                <w:rFonts w:eastAsia="SimSun" w:hint="eastAsia"/>
                <w:b/>
                <w:i/>
                <w:szCs w:val="24"/>
                <w:lang w:eastAsia="zh-CN"/>
              </w:rPr>
              <w:t xml:space="preserve">roposal 2: Service type differentiation </w:t>
            </w:r>
            <w:r w:rsidRPr="00A41D2C">
              <w:rPr>
                <w:rFonts w:eastAsia="SimSun"/>
                <w:b/>
                <w:i/>
                <w:szCs w:val="24"/>
                <w:lang w:eastAsia="zh-CN"/>
              </w:rPr>
              <w:t>should</w:t>
            </w:r>
            <w:r w:rsidRPr="00A41D2C">
              <w:rPr>
                <w:rFonts w:eastAsia="SimSun" w:hint="eastAsia"/>
                <w:b/>
                <w:i/>
                <w:szCs w:val="24"/>
                <w:lang w:eastAsia="zh-CN"/>
              </w:rPr>
              <w:t xml:space="preserve"> be supported in physical layer, such as by DCI format or RNTI.</w:t>
            </w:r>
          </w:p>
          <w:p w14:paraId="6585E10E" w14:textId="77777777" w:rsidR="00A41D2C" w:rsidRPr="00A41D2C" w:rsidRDefault="00A41D2C" w:rsidP="00A41D2C">
            <w:pPr>
              <w:spacing w:after="0" w:line="360" w:lineRule="auto"/>
              <w:rPr>
                <w:rFonts w:eastAsia="SimSun"/>
                <w:b/>
                <w:i/>
                <w:szCs w:val="24"/>
                <w:lang w:eastAsia="zh-CN"/>
              </w:rPr>
            </w:pPr>
            <w:r w:rsidRPr="00A41D2C">
              <w:rPr>
                <w:rFonts w:eastAsia="SimSun"/>
                <w:b/>
                <w:i/>
                <w:szCs w:val="24"/>
                <w:lang w:eastAsia="zh-CN"/>
              </w:rPr>
              <w:t xml:space="preserve">Proposal </w:t>
            </w:r>
            <w:r w:rsidRPr="00A41D2C">
              <w:rPr>
                <w:rFonts w:eastAsia="SimSun" w:hint="eastAsia"/>
                <w:b/>
                <w:i/>
                <w:szCs w:val="24"/>
                <w:lang w:eastAsia="zh-CN"/>
              </w:rPr>
              <w:t>3</w:t>
            </w:r>
            <w:r w:rsidRPr="00A41D2C">
              <w:rPr>
                <w:rFonts w:eastAsia="SimSun"/>
                <w:b/>
                <w:i/>
                <w:szCs w:val="24"/>
                <w:lang w:eastAsia="zh-CN"/>
              </w:rPr>
              <w:t xml:space="preserve">: </w:t>
            </w:r>
            <w:r w:rsidRPr="00A41D2C">
              <w:rPr>
                <w:rFonts w:eastAsia="SimSun" w:hint="eastAsia"/>
                <w:b/>
                <w:i/>
                <w:szCs w:val="24"/>
                <w:lang w:eastAsia="zh-CN"/>
              </w:rPr>
              <w:t>The following priority can be as starting point</w:t>
            </w:r>
            <w:r w:rsidRPr="00A41D2C">
              <w:rPr>
                <w:rFonts w:eastAsia="SimSun"/>
                <w:b/>
                <w:i/>
                <w:szCs w:val="24"/>
                <w:lang w:eastAsia="zh-CN"/>
              </w:rPr>
              <w:t>.</w:t>
            </w:r>
          </w:p>
          <w:p w14:paraId="5C17CFFE" w14:textId="77777777" w:rsidR="00A41D2C" w:rsidRPr="00A41D2C" w:rsidRDefault="00A41D2C" w:rsidP="00516F0F">
            <w:pPr>
              <w:numPr>
                <w:ilvl w:val="0"/>
                <w:numId w:val="8"/>
              </w:numPr>
              <w:spacing w:after="0" w:line="360" w:lineRule="auto"/>
              <w:rPr>
                <w:rFonts w:eastAsia="SimSun"/>
                <w:b/>
                <w:i/>
                <w:szCs w:val="24"/>
                <w:lang w:eastAsia="zh-CN"/>
              </w:rPr>
            </w:pPr>
            <w:r w:rsidRPr="00A41D2C">
              <w:rPr>
                <w:rFonts w:eastAsia="SimSun"/>
                <w:b/>
                <w:i/>
                <w:szCs w:val="24"/>
                <w:lang w:eastAsia="zh-CN"/>
              </w:rPr>
              <w:t xml:space="preserve">URLLC </w:t>
            </w:r>
            <w:r w:rsidRPr="00A41D2C">
              <w:rPr>
                <w:rFonts w:eastAsia="SimSun" w:hint="eastAsia"/>
                <w:b/>
                <w:i/>
                <w:szCs w:val="24"/>
                <w:lang w:eastAsia="zh-CN"/>
              </w:rPr>
              <w:t>HARQ-ACK(SR) and PUSCH</w:t>
            </w:r>
            <w:r w:rsidRPr="00A41D2C">
              <w:rPr>
                <w:rFonts w:eastAsia="SimSun"/>
                <w:b/>
                <w:i/>
                <w:szCs w:val="24"/>
                <w:lang w:eastAsia="zh-CN"/>
              </w:rPr>
              <w:t xml:space="preserve"> &gt; </w:t>
            </w:r>
            <w:proofErr w:type="spellStart"/>
            <w:r w:rsidRPr="00A41D2C">
              <w:rPr>
                <w:rFonts w:eastAsia="SimSun" w:hint="eastAsia"/>
                <w:b/>
                <w:i/>
                <w:szCs w:val="24"/>
                <w:lang w:eastAsia="zh-CN"/>
              </w:rPr>
              <w:t>eMBB</w:t>
            </w:r>
            <w:proofErr w:type="spellEnd"/>
            <w:r w:rsidRPr="00A41D2C">
              <w:rPr>
                <w:rFonts w:eastAsia="SimSun"/>
                <w:b/>
                <w:i/>
                <w:szCs w:val="24"/>
                <w:lang w:eastAsia="zh-CN"/>
              </w:rPr>
              <w:t xml:space="preserve"> </w:t>
            </w:r>
            <w:r w:rsidRPr="00A41D2C">
              <w:rPr>
                <w:rFonts w:eastAsia="SimSun" w:hint="eastAsia"/>
                <w:b/>
                <w:i/>
                <w:szCs w:val="24"/>
                <w:lang w:eastAsia="zh-CN"/>
              </w:rPr>
              <w:t>HARQ-ACK</w:t>
            </w:r>
            <w:r w:rsidRPr="00A41D2C">
              <w:rPr>
                <w:rFonts w:eastAsia="SimSun"/>
                <w:b/>
                <w:i/>
                <w:szCs w:val="24"/>
                <w:lang w:eastAsia="zh-CN"/>
              </w:rPr>
              <w:t xml:space="preserve"> </w:t>
            </w:r>
            <w:r w:rsidRPr="00A41D2C">
              <w:rPr>
                <w:rFonts w:eastAsia="SimSun" w:hint="eastAsia"/>
                <w:b/>
                <w:i/>
                <w:szCs w:val="24"/>
                <w:lang w:eastAsia="zh-CN"/>
              </w:rPr>
              <w:t>(SR)</w:t>
            </w:r>
            <w:r w:rsidRPr="00A41D2C">
              <w:rPr>
                <w:rFonts w:eastAsia="SimSun"/>
                <w:b/>
                <w:i/>
                <w:szCs w:val="24"/>
                <w:lang w:eastAsia="zh-CN"/>
              </w:rPr>
              <w:t xml:space="preserve"> </w:t>
            </w:r>
            <w:r w:rsidRPr="00A41D2C">
              <w:rPr>
                <w:rFonts w:eastAsia="SimSun" w:hint="eastAsia"/>
                <w:b/>
                <w:i/>
                <w:szCs w:val="24"/>
                <w:lang w:eastAsia="zh-CN"/>
              </w:rPr>
              <w:t>and PUSCH</w:t>
            </w:r>
          </w:p>
          <w:p w14:paraId="1893316C" w14:textId="77777777" w:rsidR="00A41D2C" w:rsidRPr="00A41D2C" w:rsidRDefault="00A41D2C" w:rsidP="00A41D2C">
            <w:pPr>
              <w:spacing w:after="0" w:line="360" w:lineRule="auto"/>
              <w:rPr>
                <w:rFonts w:eastAsia="SimSun"/>
                <w:b/>
                <w:i/>
                <w:szCs w:val="24"/>
                <w:lang w:eastAsia="zh-CN"/>
              </w:rPr>
            </w:pPr>
            <w:r w:rsidRPr="00A41D2C">
              <w:rPr>
                <w:rFonts w:eastAsia="SimSun"/>
                <w:b/>
                <w:i/>
                <w:szCs w:val="24"/>
                <w:lang w:eastAsia="zh-CN"/>
              </w:rPr>
              <w:t>P</w:t>
            </w:r>
            <w:r w:rsidRPr="00A41D2C">
              <w:rPr>
                <w:rFonts w:eastAsia="SimSun" w:hint="eastAsia"/>
                <w:b/>
                <w:i/>
                <w:szCs w:val="24"/>
                <w:lang w:eastAsia="zh-CN"/>
              </w:rPr>
              <w:t>roposal 4: UE can determine SR priority by the number of symbols or periodicity of SR.</w:t>
            </w:r>
          </w:p>
          <w:p w14:paraId="61DBB028" w14:textId="77777777" w:rsidR="00A41D2C" w:rsidRPr="00A41D2C" w:rsidRDefault="00A41D2C" w:rsidP="00A41D2C">
            <w:pPr>
              <w:spacing w:after="0" w:line="360" w:lineRule="auto"/>
              <w:rPr>
                <w:rFonts w:eastAsia="SimSun"/>
                <w:b/>
                <w:i/>
                <w:szCs w:val="24"/>
                <w:lang w:eastAsia="zh-CN"/>
              </w:rPr>
            </w:pPr>
            <w:r w:rsidRPr="00A41D2C">
              <w:rPr>
                <w:rFonts w:eastAsia="SimSun" w:hint="eastAsia"/>
                <w:b/>
                <w:i/>
                <w:szCs w:val="24"/>
                <w:lang w:eastAsia="zh-CN"/>
              </w:rPr>
              <w:t xml:space="preserve">Proposal 5: </w:t>
            </w:r>
            <w:r w:rsidRPr="00A41D2C">
              <w:rPr>
                <w:rFonts w:eastAsia="SimSun"/>
                <w:b/>
                <w:i/>
                <w:szCs w:val="24"/>
                <w:lang w:eastAsia="zh-CN"/>
              </w:rPr>
              <w:t>I</w:t>
            </w:r>
            <w:r w:rsidRPr="00A41D2C">
              <w:rPr>
                <w:rFonts w:eastAsia="SimSun" w:hint="eastAsia"/>
                <w:b/>
                <w:i/>
                <w:szCs w:val="24"/>
                <w:lang w:eastAsia="zh-CN"/>
              </w:rPr>
              <w:t xml:space="preserve">f the priority </w:t>
            </w:r>
            <w:r w:rsidRPr="00A41D2C">
              <w:rPr>
                <w:rFonts w:eastAsia="SimSun"/>
                <w:b/>
                <w:i/>
                <w:szCs w:val="24"/>
                <w:lang w:eastAsia="zh-CN"/>
              </w:rPr>
              <w:t>determination</w:t>
            </w:r>
            <w:r w:rsidRPr="00A41D2C">
              <w:rPr>
                <w:rFonts w:eastAsia="SimSun" w:hint="eastAsia"/>
                <w:b/>
                <w:i/>
                <w:szCs w:val="24"/>
                <w:lang w:eastAsia="zh-CN"/>
              </w:rPr>
              <w:t xml:space="preserve"> before the starting of transmission and timeline allowed, UEs transmit </w:t>
            </w:r>
            <w:r w:rsidRPr="00A41D2C">
              <w:rPr>
                <w:rFonts w:eastAsia="SimSun"/>
                <w:b/>
                <w:i/>
                <w:szCs w:val="24"/>
                <w:lang w:eastAsia="zh-CN"/>
              </w:rPr>
              <w:t xml:space="preserve">the </w:t>
            </w:r>
            <w:r w:rsidRPr="00A41D2C">
              <w:rPr>
                <w:rFonts w:eastAsia="SimSun" w:hint="eastAsia"/>
                <w:b/>
                <w:i/>
                <w:szCs w:val="24"/>
                <w:lang w:eastAsia="zh-CN"/>
              </w:rPr>
              <w:t xml:space="preserve">UL transmission </w:t>
            </w:r>
            <w:r w:rsidRPr="00A41D2C">
              <w:rPr>
                <w:rFonts w:eastAsia="SimSun"/>
                <w:b/>
                <w:i/>
                <w:szCs w:val="24"/>
                <w:lang w:eastAsia="zh-CN"/>
              </w:rPr>
              <w:t>with</w:t>
            </w:r>
            <w:r w:rsidRPr="00A41D2C">
              <w:rPr>
                <w:rFonts w:eastAsia="SimSun" w:hint="eastAsia"/>
                <w:b/>
                <w:i/>
                <w:szCs w:val="24"/>
                <w:lang w:eastAsia="zh-CN"/>
              </w:rPr>
              <w:t xml:space="preserve"> higher priority and cancel </w:t>
            </w:r>
            <w:r w:rsidRPr="00A41D2C">
              <w:rPr>
                <w:rFonts w:eastAsia="SimSun"/>
                <w:b/>
                <w:i/>
                <w:szCs w:val="24"/>
                <w:lang w:eastAsia="zh-CN"/>
              </w:rPr>
              <w:t xml:space="preserve">the </w:t>
            </w:r>
            <w:r w:rsidRPr="00A41D2C">
              <w:rPr>
                <w:rFonts w:eastAsia="SimSun" w:hint="eastAsia"/>
                <w:b/>
                <w:i/>
                <w:szCs w:val="24"/>
                <w:lang w:eastAsia="zh-CN"/>
              </w:rPr>
              <w:t xml:space="preserve">transmission with lower priority. </w:t>
            </w:r>
          </w:p>
          <w:p w14:paraId="1D29C496" w14:textId="4F89BB5F" w:rsidR="00430FBA" w:rsidRPr="00A41D2C" w:rsidRDefault="00A41D2C" w:rsidP="00A41D2C">
            <w:pPr>
              <w:spacing w:after="0" w:line="360" w:lineRule="auto"/>
              <w:rPr>
                <w:rFonts w:eastAsia="SimSun"/>
                <w:b/>
                <w:i/>
                <w:szCs w:val="24"/>
                <w:lang w:eastAsia="zh-CN"/>
              </w:rPr>
            </w:pPr>
            <w:r w:rsidRPr="00A41D2C">
              <w:rPr>
                <w:rFonts w:eastAsia="SimSun"/>
                <w:b/>
                <w:i/>
                <w:szCs w:val="24"/>
                <w:lang w:eastAsia="zh-CN"/>
              </w:rPr>
              <w:t>Proposal 6: During</w:t>
            </w:r>
            <w:r w:rsidRPr="00A41D2C">
              <w:rPr>
                <w:rFonts w:eastAsia="SimSun" w:hint="eastAsia"/>
                <w:b/>
                <w:i/>
                <w:szCs w:val="24"/>
                <w:lang w:eastAsia="zh-CN"/>
              </w:rPr>
              <w:t xml:space="preserve"> an on-going </w:t>
            </w:r>
            <w:r w:rsidRPr="00A41D2C">
              <w:rPr>
                <w:rFonts w:eastAsia="SimSun"/>
                <w:b/>
                <w:i/>
                <w:szCs w:val="24"/>
                <w:lang w:eastAsia="zh-CN"/>
              </w:rPr>
              <w:t>transmission</w:t>
            </w:r>
            <w:r w:rsidRPr="00A41D2C">
              <w:rPr>
                <w:rFonts w:eastAsia="SimSun" w:hint="eastAsia"/>
                <w:b/>
                <w:i/>
                <w:szCs w:val="24"/>
                <w:lang w:eastAsia="zh-CN"/>
              </w:rPr>
              <w:t xml:space="preserve"> with lower priority, </w:t>
            </w:r>
            <w:r w:rsidRPr="00A41D2C">
              <w:rPr>
                <w:rFonts w:eastAsia="SimSun"/>
                <w:b/>
                <w:i/>
                <w:szCs w:val="24"/>
                <w:lang w:eastAsia="zh-CN"/>
              </w:rPr>
              <w:t>if</w:t>
            </w:r>
            <w:r w:rsidRPr="00A41D2C">
              <w:rPr>
                <w:rFonts w:eastAsia="SimSun" w:hint="eastAsia"/>
                <w:b/>
                <w:i/>
                <w:szCs w:val="24"/>
                <w:lang w:eastAsia="zh-CN"/>
              </w:rPr>
              <w:t xml:space="preserve"> service with a higher priority arrives,</w:t>
            </w:r>
            <w:r w:rsidRPr="00A41D2C">
              <w:rPr>
                <w:rFonts w:eastAsia="SimSun"/>
                <w:b/>
                <w:i/>
                <w:szCs w:val="24"/>
                <w:lang w:eastAsia="zh-CN"/>
              </w:rPr>
              <w:t xml:space="preserve"> the</w:t>
            </w:r>
            <w:r w:rsidRPr="00A41D2C">
              <w:rPr>
                <w:rFonts w:eastAsia="SimSun" w:hint="eastAsia"/>
                <w:b/>
                <w:i/>
                <w:szCs w:val="24"/>
                <w:lang w:eastAsia="zh-CN"/>
              </w:rPr>
              <w:t xml:space="preserve"> </w:t>
            </w:r>
            <w:r w:rsidRPr="00A41D2C">
              <w:rPr>
                <w:rFonts w:eastAsia="SimSun"/>
                <w:b/>
                <w:i/>
                <w:szCs w:val="24"/>
                <w:lang w:eastAsia="zh-CN"/>
              </w:rPr>
              <w:t>transmission</w:t>
            </w:r>
            <w:r w:rsidRPr="00A41D2C">
              <w:rPr>
                <w:rFonts w:eastAsia="SimSun" w:hint="eastAsia"/>
                <w:b/>
                <w:i/>
                <w:szCs w:val="24"/>
                <w:lang w:eastAsia="zh-CN"/>
              </w:rPr>
              <w:t xml:space="preserve"> with lower priority </w:t>
            </w:r>
            <w:r w:rsidRPr="00A41D2C">
              <w:rPr>
                <w:rFonts w:eastAsia="SimSun"/>
                <w:b/>
                <w:i/>
                <w:szCs w:val="24"/>
                <w:lang w:eastAsia="zh-CN"/>
              </w:rPr>
              <w:t>is</w:t>
            </w:r>
            <w:r w:rsidRPr="00A41D2C">
              <w:rPr>
                <w:rFonts w:eastAsia="SimSun" w:hint="eastAsia"/>
                <w:b/>
                <w:i/>
                <w:szCs w:val="24"/>
                <w:lang w:eastAsia="zh-CN"/>
              </w:rPr>
              <w:t xml:space="preserve"> </w:t>
            </w:r>
            <w:proofErr w:type="spellStart"/>
            <w:r w:rsidRPr="00A41D2C">
              <w:rPr>
                <w:rFonts w:eastAsia="SimSun" w:hint="eastAsia"/>
                <w:b/>
                <w:i/>
                <w:szCs w:val="24"/>
                <w:lang w:eastAsia="zh-CN"/>
              </w:rPr>
              <w:t>canceled</w:t>
            </w:r>
            <w:proofErr w:type="spellEnd"/>
            <w:r w:rsidRPr="00A41D2C">
              <w:rPr>
                <w:rFonts w:eastAsia="SimSun" w:hint="eastAsia"/>
                <w:b/>
                <w:i/>
                <w:szCs w:val="24"/>
                <w:lang w:eastAsia="zh-CN"/>
              </w:rPr>
              <w:t xml:space="preserve"> </w:t>
            </w:r>
            <w:r w:rsidRPr="00A41D2C">
              <w:rPr>
                <w:rFonts w:eastAsia="SimSun"/>
                <w:b/>
                <w:i/>
                <w:szCs w:val="24"/>
                <w:lang w:eastAsia="zh-CN"/>
              </w:rPr>
              <w:t>with</w:t>
            </w:r>
            <w:r w:rsidRPr="00A41D2C">
              <w:rPr>
                <w:rFonts w:eastAsia="SimSun" w:hint="eastAsia"/>
                <w:b/>
                <w:i/>
                <w:szCs w:val="24"/>
                <w:lang w:eastAsia="zh-CN"/>
              </w:rPr>
              <w:t>out resuming.</w:t>
            </w:r>
            <w:r w:rsidR="00C21867">
              <w:rPr>
                <w:rFonts w:eastAsia="SimSun" w:hint="eastAsia"/>
                <w:b/>
                <w:bCs/>
                <w:i/>
                <w:iCs/>
                <w:szCs w:val="21"/>
                <w:lang w:val="en-US" w:eastAsia="zh-CN"/>
              </w:rPr>
              <w:t xml:space="preserve"> </w:t>
            </w:r>
          </w:p>
        </w:tc>
      </w:tr>
    </w:tbl>
    <w:p w14:paraId="2843EEC0" w14:textId="77777777" w:rsidR="005815DD" w:rsidRPr="001E4BBD" w:rsidRDefault="005815DD" w:rsidP="005815DD">
      <w:pPr>
        <w:rPr>
          <w:lang w:val="en-US"/>
        </w:rPr>
      </w:pPr>
    </w:p>
    <w:p w14:paraId="6E140D4D" w14:textId="0DDA300E" w:rsidR="00AC1E69" w:rsidRPr="001E4BBD" w:rsidRDefault="00D00181" w:rsidP="00CD2FC6">
      <w:pPr>
        <w:pStyle w:val="Heading2"/>
        <w:rPr>
          <w:lang w:eastAsia="zh-CN"/>
        </w:rPr>
      </w:pPr>
      <w:r w:rsidRPr="00D00181">
        <w:rPr>
          <w:lang w:eastAsia="zh-CN"/>
        </w:rPr>
        <w:t>[5]</w:t>
      </w:r>
      <w:r w:rsidRPr="00D00181">
        <w:rPr>
          <w:lang w:eastAsia="zh-CN"/>
        </w:rPr>
        <w:tab/>
        <w:t>R1-1900134</w:t>
      </w:r>
      <w:r w:rsidRPr="00D00181">
        <w:rPr>
          <w:lang w:eastAsia="zh-CN"/>
        </w:rPr>
        <w:tab/>
        <w:t>DL intra UE Tx prioritization for URLLC</w:t>
      </w:r>
      <w:r w:rsidRPr="00D00181">
        <w:rPr>
          <w:lang w:eastAsia="zh-CN"/>
        </w:rPr>
        <w:tab/>
        <w:t>vivo</w:t>
      </w:r>
    </w:p>
    <w:tbl>
      <w:tblPr>
        <w:tblStyle w:val="TableGrid"/>
        <w:tblW w:w="0" w:type="auto"/>
        <w:tblLook w:val="04A0" w:firstRow="1" w:lastRow="0" w:firstColumn="1" w:lastColumn="0" w:noHBand="0" w:noVBand="1"/>
      </w:tblPr>
      <w:tblGrid>
        <w:gridCol w:w="9629"/>
      </w:tblGrid>
      <w:tr w:rsidR="0085510D" w:rsidRPr="001E4BBD" w14:paraId="14784DB1" w14:textId="77777777" w:rsidTr="0085510D">
        <w:tc>
          <w:tcPr>
            <w:tcW w:w="9629" w:type="dxa"/>
          </w:tcPr>
          <w:p w14:paraId="0E0F7C40" w14:textId="77777777" w:rsidR="00D00181" w:rsidRPr="00D00181" w:rsidRDefault="00D00181" w:rsidP="00D00181">
            <w:pPr>
              <w:overflowPunct w:val="0"/>
              <w:autoSpaceDE w:val="0"/>
              <w:autoSpaceDN w:val="0"/>
              <w:adjustRightInd w:val="0"/>
              <w:spacing w:after="0" w:line="360" w:lineRule="auto"/>
              <w:jc w:val="both"/>
              <w:textAlignment w:val="baseline"/>
              <w:rPr>
                <w:b/>
              </w:rPr>
            </w:pPr>
            <w:r w:rsidRPr="00D00181">
              <w:rPr>
                <w:b/>
              </w:rPr>
              <w:t>Proposal 1:</w:t>
            </w:r>
            <w:r w:rsidRPr="00D00181">
              <w:rPr>
                <w:rFonts w:hint="eastAsia"/>
                <w:b/>
              </w:rPr>
              <w:t xml:space="preserve"> </w:t>
            </w:r>
            <w:r w:rsidRPr="00D00181">
              <w:rPr>
                <w:b/>
              </w:rPr>
              <w:t>Study further on how to support differentiation of</w:t>
            </w:r>
            <w:r w:rsidRPr="00D00181">
              <w:rPr>
                <w:rFonts w:hint="eastAsia"/>
                <w:b/>
              </w:rPr>
              <w:t xml:space="preserve"> </w:t>
            </w:r>
            <w:proofErr w:type="spellStart"/>
            <w:r w:rsidRPr="00D00181">
              <w:rPr>
                <w:rFonts w:hint="eastAsia"/>
                <w:b/>
              </w:rPr>
              <w:t>eMBB</w:t>
            </w:r>
            <w:proofErr w:type="spellEnd"/>
            <w:r w:rsidRPr="00D00181">
              <w:rPr>
                <w:rFonts w:hint="eastAsia"/>
                <w:b/>
              </w:rPr>
              <w:t xml:space="preserve"> </w:t>
            </w:r>
            <w:r w:rsidRPr="00D00181">
              <w:rPr>
                <w:b/>
              </w:rPr>
              <w:t>DL and URLLC DL</w:t>
            </w:r>
            <w:r w:rsidRPr="00D00181">
              <w:rPr>
                <w:rFonts w:hint="eastAsia"/>
                <w:b/>
              </w:rPr>
              <w:t xml:space="preserve"> in PHY layer.</w:t>
            </w:r>
          </w:p>
          <w:p w14:paraId="031E50A9" w14:textId="77777777" w:rsidR="00D00181" w:rsidRPr="00D00181" w:rsidRDefault="00D00181" w:rsidP="00D00181">
            <w:pPr>
              <w:overflowPunct w:val="0"/>
              <w:autoSpaceDE w:val="0"/>
              <w:autoSpaceDN w:val="0"/>
              <w:adjustRightInd w:val="0"/>
              <w:spacing w:after="0" w:line="360" w:lineRule="auto"/>
              <w:jc w:val="both"/>
              <w:textAlignment w:val="baseline"/>
              <w:rPr>
                <w:b/>
              </w:rPr>
            </w:pPr>
            <w:r w:rsidRPr="00D00181">
              <w:rPr>
                <w:b/>
              </w:rPr>
              <w:t xml:space="preserve">Proposal </w:t>
            </w:r>
            <w:r w:rsidRPr="00D00181">
              <w:rPr>
                <w:b/>
                <w:noProof/>
              </w:rPr>
              <w:t>2</w:t>
            </w:r>
            <w:r w:rsidRPr="00D00181">
              <w:rPr>
                <w:b/>
              </w:rPr>
              <w:t xml:space="preserve">: In case of overlapping in time within a slot between </w:t>
            </w:r>
            <w:proofErr w:type="spellStart"/>
            <w:r w:rsidRPr="00D00181">
              <w:rPr>
                <w:b/>
              </w:rPr>
              <w:t>eMBB</w:t>
            </w:r>
            <w:proofErr w:type="spellEnd"/>
            <w:r w:rsidRPr="00D00181">
              <w:rPr>
                <w:b/>
              </w:rPr>
              <w:t xml:space="preserve"> PDSCH and URLLC PDSCH,</w:t>
            </w:r>
          </w:p>
          <w:p w14:paraId="3D0919B8" w14:textId="77777777" w:rsidR="00D00181" w:rsidRPr="00D00181" w:rsidRDefault="00D00181" w:rsidP="00516F0F">
            <w:pPr>
              <w:numPr>
                <w:ilvl w:val="0"/>
                <w:numId w:val="9"/>
              </w:numPr>
              <w:overflowPunct w:val="0"/>
              <w:autoSpaceDE w:val="0"/>
              <w:autoSpaceDN w:val="0"/>
              <w:adjustRightInd w:val="0"/>
              <w:spacing w:after="0" w:line="360" w:lineRule="auto"/>
              <w:jc w:val="both"/>
              <w:textAlignment w:val="baseline"/>
              <w:rPr>
                <w:b/>
              </w:rPr>
            </w:pPr>
            <w:r w:rsidRPr="00D00181">
              <w:rPr>
                <w:b/>
              </w:rPr>
              <w:t xml:space="preserve">For UE supporting simultaneous </w:t>
            </w:r>
            <w:proofErr w:type="spellStart"/>
            <w:r w:rsidRPr="00D00181">
              <w:rPr>
                <w:b/>
              </w:rPr>
              <w:t>eMBB</w:t>
            </w:r>
            <w:proofErr w:type="spellEnd"/>
            <w:r w:rsidRPr="00D00181">
              <w:rPr>
                <w:b/>
              </w:rPr>
              <w:t xml:space="preserve"> PDSCH and URLLC PDSCH reception, UE decodes both </w:t>
            </w:r>
            <w:proofErr w:type="spellStart"/>
            <w:r w:rsidRPr="00D00181">
              <w:rPr>
                <w:b/>
              </w:rPr>
              <w:t>eMBB</w:t>
            </w:r>
            <w:proofErr w:type="spellEnd"/>
            <w:r w:rsidRPr="00D00181">
              <w:rPr>
                <w:b/>
              </w:rPr>
              <w:t xml:space="preserve"> PDSCH and URLLC PDSCH.</w:t>
            </w:r>
          </w:p>
          <w:p w14:paraId="212C75C6" w14:textId="77777777" w:rsidR="00D00181" w:rsidRPr="00D00181" w:rsidRDefault="00D00181" w:rsidP="00516F0F">
            <w:pPr>
              <w:numPr>
                <w:ilvl w:val="0"/>
                <w:numId w:val="9"/>
              </w:numPr>
              <w:overflowPunct w:val="0"/>
              <w:autoSpaceDE w:val="0"/>
              <w:autoSpaceDN w:val="0"/>
              <w:adjustRightInd w:val="0"/>
              <w:spacing w:after="0" w:line="360" w:lineRule="auto"/>
              <w:jc w:val="both"/>
              <w:textAlignment w:val="baseline"/>
              <w:rPr>
                <w:b/>
              </w:rPr>
            </w:pPr>
            <w:r w:rsidRPr="00D00181">
              <w:rPr>
                <w:b/>
              </w:rPr>
              <w:t xml:space="preserve">For UE NOT supporting simultaneous </w:t>
            </w:r>
            <w:proofErr w:type="spellStart"/>
            <w:r w:rsidRPr="00D00181">
              <w:rPr>
                <w:b/>
              </w:rPr>
              <w:t>eMBB</w:t>
            </w:r>
            <w:proofErr w:type="spellEnd"/>
            <w:r w:rsidRPr="00D00181">
              <w:rPr>
                <w:b/>
              </w:rPr>
              <w:t xml:space="preserve"> PDSCH and URLLC PDSCH reception, UE decodes URLLC PDSCH and cancels decoding </w:t>
            </w:r>
            <w:proofErr w:type="spellStart"/>
            <w:r w:rsidRPr="00D00181">
              <w:rPr>
                <w:b/>
              </w:rPr>
              <w:t>eMBB</w:t>
            </w:r>
            <w:proofErr w:type="spellEnd"/>
            <w:r w:rsidRPr="00D00181">
              <w:rPr>
                <w:b/>
              </w:rPr>
              <w:t xml:space="preserve"> PDSCH. </w:t>
            </w:r>
          </w:p>
          <w:p w14:paraId="3DF5A99A" w14:textId="0AA4A837" w:rsidR="005F5DD8" w:rsidRPr="00D00181" w:rsidRDefault="00D00181" w:rsidP="00D00181">
            <w:pPr>
              <w:overflowPunct w:val="0"/>
              <w:autoSpaceDE w:val="0"/>
              <w:autoSpaceDN w:val="0"/>
              <w:adjustRightInd w:val="0"/>
              <w:spacing w:after="0" w:line="360" w:lineRule="auto"/>
              <w:jc w:val="both"/>
              <w:textAlignment w:val="baseline"/>
              <w:rPr>
                <w:b/>
              </w:rPr>
            </w:pPr>
            <w:r w:rsidRPr="00D00181">
              <w:rPr>
                <w:b/>
              </w:rPr>
              <w:t xml:space="preserve">Proposal </w:t>
            </w:r>
            <w:r w:rsidRPr="00D00181">
              <w:rPr>
                <w:b/>
                <w:noProof/>
              </w:rPr>
              <w:t>3</w:t>
            </w:r>
            <w:r w:rsidRPr="00D00181">
              <w:rPr>
                <w:b/>
              </w:rPr>
              <w:t xml:space="preserve">: Further enhancement for HARQ-ACK codebook determination for UE supporting simultaneous </w:t>
            </w:r>
            <w:proofErr w:type="spellStart"/>
            <w:r w:rsidRPr="00D00181">
              <w:rPr>
                <w:b/>
              </w:rPr>
              <w:t>eMBB</w:t>
            </w:r>
            <w:proofErr w:type="spellEnd"/>
            <w:r w:rsidRPr="00D00181">
              <w:rPr>
                <w:b/>
              </w:rPr>
              <w:t xml:space="preserve"> PDSCH and URLLC PDSCH reception can be considered.</w:t>
            </w:r>
          </w:p>
        </w:tc>
      </w:tr>
    </w:tbl>
    <w:p w14:paraId="5A24B265" w14:textId="77777777" w:rsidR="0085510D" w:rsidRPr="001E4BBD" w:rsidRDefault="0085510D" w:rsidP="00310F09">
      <w:pPr>
        <w:rPr>
          <w:lang w:eastAsia="zh-CN"/>
        </w:rPr>
      </w:pPr>
    </w:p>
    <w:p w14:paraId="2530943A" w14:textId="5AB0F409" w:rsidR="00AC1E69" w:rsidRPr="001E4BBD" w:rsidRDefault="00967FF9" w:rsidP="00CD2FC6">
      <w:pPr>
        <w:pStyle w:val="Heading2"/>
        <w:rPr>
          <w:lang w:eastAsia="zh-CN"/>
        </w:rPr>
      </w:pPr>
      <w:r w:rsidRPr="00967FF9">
        <w:rPr>
          <w:lang w:eastAsia="zh-CN"/>
        </w:rPr>
        <w:t>[6]</w:t>
      </w:r>
      <w:r w:rsidRPr="00967FF9">
        <w:rPr>
          <w:lang w:eastAsia="zh-CN"/>
        </w:rPr>
        <w:tab/>
        <w:t>R1-1900135</w:t>
      </w:r>
      <w:r w:rsidRPr="00967FF9">
        <w:rPr>
          <w:lang w:eastAsia="zh-CN"/>
        </w:rPr>
        <w:tab/>
        <w:t>Power control enhancements for UL intra-UE multiplexing</w:t>
      </w:r>
      <w:r w:rsidRPr="00967FF9">
        <w:rPr>
          <w:lang w:eastAsia="zh-CN"/>
        </w:rPr>
        <w:tab/>
        <w:t>vivo</w:t>
      </w:r>
    </w:p>
    <w:tbl>
      <w:tblPr>
        <w:tblStyle w:val="TableGrid"/>
        <w:tblW w:w="0" w:type="auto"/>
        <w:tblLook w:val="04A0" w:firstRow="1" w:lastRow="0" w:firstColumn="1" w:lastColumn="0" w:noHBand="0" w:noVBand="1"/>
      </w:tblPr>
      <w:tblGrid>
        <w:gridCol w:w="9629"/>
      </w:tblGrid>
      <w:tr w:rsidR="00082736" w:rsidRPr="001E4BBD" w14:paraId="12E995D9" w14:textId="77777777" w:rsidTr="00082736">
        <w:tc>
          <w:tcPr>
            <w:tcW w:w="9629" w:type="dxa"/>
          </w:tcPr>
          <w:p w14:paraId="220E41ED" w14:textId="77777777" w:rsidR="00967FF9" w:rsidRPr="00967FF9" w:rsidRDefault="00967FF9" w:rsidP="00967FF9">
            <w:pPr>
              <w:spacing w:beforeLines="50" w:before="120" w:afterLines="50" w:after="120"/>
              <w:jc w:val="both"/>
              <w:rPr>
                <w:rFonts w:ascii="Times" w:eastAsia="SimSun" w:hAnsi="Times"/>
                <w:b/>
                <w:i/>
                <w:szCs w:val="24"/>
                <w:lang w:val="en-US" w:eastAsia="zh-CN"/>
              </w:rPr>
            </w:pPr>
            <w:bookmarkStart w:id="9" w:name="OLE_LINK6"/>
            <w:bookmarkStart w:id="10" w:name="OLE_LINK7"/>
            <w:r w:rsidRPr="00967FF9">
              <w:rPr>
                <w:rFonts w:ascii="Times" w:eastAsia="SimSun" w:hAnsi="Times" w:hint="eastAsia"/>
                <w:b/>
                <w:i/>
                <w:szCs w:val="24"/>
                <w:lang w:val="en-US" w:eastAsia="zh-CN"/>
              </w:rPr>
              <w:t>Proposal 1:</w:t>
            </w:r>
          </w:p>
          <w:p w14:paraId="1803E91B" w14:textId="77777777" w:rsidR="00967FF9" w:rsidRPr="00967FF9" w:rsidRDefault="00967FF9" w:rsidP="00516F0F">
            <w:pPr>
              <w:numPr>
                <w:ilvl w:val="0"/>
                <w:numId w:val="10"/>
              </w:numPr>
              <w:spacing w:beforeLines="50" w:before="120" w:afterLines="50" w:after="120"/>
              <w:ind w:left="737" w:hanging="340"/>
              <w:jc w:val="both"/>
              <w:rPr>
                <w:rFonts w:ascii="Times" w:eastAsia="SimSun" w:hAnsi="Times"/>
                <w:i/>
                <w:szCs w:val="24"/>
                <w:lang w:val="en-US" w:eastAsia="zh-CN"/>
              </w:rPr>
            </w:pPr>
            <w:r w:rsidRPr="00967FF9">
              <w:rPr>
                <w:rFonts w:ascii="Times" w:eastAsia="SimSun" w:hAnsi="Times" w:hint="eastAsia"/>
                <w:i/>
                <w:szCs w:val="24"/>
                <w:lang w:val="en-US" w:eastAsia="zh-CN"/>
              </w:rPr>
              <w:t>One of the following alternatives can be supported for P0/alpha(j), pathloss reference(</w:t>
            </w:r>
            <w:proofErr w:type="spellStart"/>
            <w:r w:rsidRPr="00967FF9">
              <w:rPr>
                <w:rFonts w:ascii="Times" w:eastAsia="SimSun" w:hAnsi="Times" w:hint="eastAsia"/>
                <w:i/>
                <w:szCs w:val="24"/>
                <w:lang w:val="en-US" w:eastAsia="zh-CN"/>
              </w:rPr>
              <w:t>q_d</w:t>
            </w:r>
            <w:proofErr w:type="spellEnd"/>
            <w:r w:rsidRPr="00967FF9">
              <w:rPr>
                <w:rFonts w:ascii="Times" w:eastAsia="SimSun" w:hAnsi="Times" w:hint="eastAsia"/>
                <w:i/>
                <w:szCs w:val="24"/>
                <w:lang w:val="en-US" w:eastAsia="zh-CN"/>
              </w:rPr>
              <w:t>) and close loop process(l) indication,</w:t>
            </w:r>
          </w:p>
          <w:p w14:paraId="691279A3" w14:textId="77777777" w:rsidR="00967FF9" w:rsidRPr="00967FF9" w:rsidRDefault="00967FF9" w:rsidP="00516F0F">
            <w:pPr>
              <w:numPr>
                <w:ilvl w:val="1"/>
                <w:numId w:val="11"/>
              </w:numPr>
              <w:spacing w:beforeLines="50" w:before="120" w:afterLines="50" w:after="120"/>
              <w:jc w:val="both"/>
              <w:rPr>
                <w:rFonts w:ascii="Times" w:eastAsia="SimSun" w:hAnsi="Times"/>
                <w:i/>
                <w:szCs w:val="24"/>
                <w:lang w:val="en-US" w:eastAsia="zh-CN"/>
              </w:rPr>
            </w:pPr>
            <w:r w:rsidRPr="00967FF9">
              <w:rPr>
                <w:rFonts w:ascii="Times" w:eastAsia="SimSun" w:hAnsi="Times" w:hint="eastAsia"/>
                <w:i/>
                <w:szCs w:val="24"/>
                <w:lang w:val="en-US" w:eastAsia="zh-CN"/>
              </w:rPr>
              <w:lastRenderedPageBreak/>
              <w:t xml:space="preserve">Alt1: </w:t>
            </w:r>
            <w:r w:rsidRPr="00967FF9">
              <w:rPr>
                <w:rFonts w:ascii="Times" w:eastAsia="SimSun" w:hAnsi="Times"/>
                <w:i/>
                <w:szCs w:val="24"/>
                <w:lang w:val="en-US" w:eastAsia="zh-CN"/>
              </w:rPr>
              <w:t>UE determines UL power control parameter</w:t>
            </w:r>
            <w:r w:rsidRPr="00967FF9">
              <w:rPr>
                <w:rFonts w:ascii="Times" w:eastAsia="SimSun" w:hAnsi="Times" w:hint="eastAsia"/>
                <w:i/>
                <w:szCs w:val="24"/>
                <w:lang w:val="en-US" w:eastAsia="zh-CN"/>
              </w:rPr>
              <w:t>s</w:t>
            </w:r>
            <w:r w:rsidRPr="00967FF9">
              <w:rPr>
                <w:rFonts w:ascii="Times" w:eastAsia="SimSun" w:hAnsi="Times"/>
                <w:i/>
                <w:szCs w:val="24"/>
                <w:lang w:val="en-US" w:eastAsia="zh-CN"/>
              </w:rPr>
              <w:t xml:space="preserve"> based on the service type</w:t>
            </w:r>
            <w:r w:rsidRPr="00967FF9">
              <w:rPr>
                <w:rFonts w:ascii="Times" w:eastAsia="SimSun" w:hAnsi="Times" w:hint="eastAsia"/>
                <w:i/>
                <w:szCs w:val="24"/>
                <w:lang w:val="en-US" w:eastAsia="zh-CN"/>
              </w:rPr>
              <w:t xml:space="preserve"> (determine by LCP procedure logical channel priority) </w:t>
            </w:r>
            <w:r w:rsidRPr="00967FF9">
              <w:rPr>
                <w:rFonts w:ascii="Times" w:eastAsia="SimSun" w:hAnsi="Times"/>
                <w:i/>
                <w:szCs w:val="24"/>
                <w:lang w:val="en-US" w:eastAsia="zh-CN"/>
              </w:rPr>
              <w:t>that is carried on the PUSCH</w:t>
            </w:r>
            <w:r w:rsidRPr="00967FF9">
              <w:rPr>
                <w:rFonts w:ascii="Times" w:eastAsia="SimSun" w:hAnsi="Times" w:hint="eastAsia"/>
                <w:i/>
                <w:szCs w:val="24"/>
                <w:lang w:val="en-US" w:eastAsia="zh-CN"/>
              </w:rPr>
              <w:t>.</w:t>
            </w:r>
          </w:p>
          <w:p w14:paraId="04D15156" w14:textId="77777777" w:rsidR="00967FF9" w:rsidRPr="00967FF9" w:rsidRDefault="00967FF9" w:rsidP="00516F0F">
            <w:pPr>
              <w:numPr>
                <w:ilvl w:val="2"/>
                <w:numId w:val="12"/>
              </w:numPr>
              <w:spacing w:beforeLines="50" w:before="120" w:afterLines="50" w:after="120"/>
              <w:jc w:val="both"/>
              <w:rPr>
                <w:rFonts w:ascii="Times" w:eastAsia="SimSun" w:hAnsi="Times"/>
                <w:i/>
                <w:szCs w:val="24"/>
                <w:lang w:val="en-US" w:eastAsia="zh-CN"/>
              </w:rPr>
            </w:pPr>
            <w:r w:rsidRPr="00967FF9">
              <w:rPr>
                <w:rFonts w:ascii="Times" w:eastAsia="SimSun" w:hAnsi="Times" w:hint="eastAsia"/>
                <w:i/>
                <w:szCs w:val="24"/>
                <w:lang w:val="en-US" w:eastAsia="zh-CN"/>
              </w:rPr>
              <w:t>RRC configured the linkage between logical channel and power control parameter set</w:t>
            </w:r>
          </w:p>
          <w:p w14:paraId="6D2A1207" w14:textId="77777777" w:rsidR="00967FF9" w:rsidRPr="00967FF9" w:rsidRDefault="00967FF9" w:rsidP="00516F0F">
            <w:pPr>
              <w:numPr>
                <w:ilvl w:val="1"/>
                <w:numId w:val="11"/>
              </w:numPr>
              <w:spacing w:beforeLines="50" w:before="120" w:afterLines="50" w:after="120"/>
              <w:jc w:val="both"/>
              <w:rPr>
                <w:rFonts w:ascii="Times" w:eastAsia="SimSun" w:hAnsi="Times"/>
                <w:i/>
                <w:szCs w:val="24"/>
                <w:lang w:val="en-US" w:eastAsia="zh-CN"/>
              </w:rPr>
            </w:pPr>
            <w:r w:rsidRPr="00967FF9">
              <w:rPr>
                <w:rFonts w:ascii="Times" w:eastAsia="SimSun" w:hAnsi="Times" w:hint="eastAsia"/>
                <w:i/>
                <w:szCs w:val="24"/>
                <w:lang w:val="en-US" w:eastAsia="zh-CN"/>
              </w:rPr>
              <w:t xml:space="preserve">Alt2: </w:t>
            </w:r>
            <w:r w:rsidRPr="00967FF9">
              <w:rPr>
                <w:rFonts w:ascii="Times" w:eastAsia="SimSun" w:hAnsi="Times"/>
                <w:i/>
                <w:szCs w:val="24"/>
                <w:lang w:val="en-US" w:eastAsia="zh-CN"/>
              </w:rPr>
              <w:t>UE determines UL power control parameter</w:t>
            </w:r>
            <w:r w:rsidRPr="00967FF9">
              <w:rPr>
                <w:rFonts w:ascii="Times" w:eastAsia="SimSun" w:hAnsi="Times" w:hint="eastAsia"/>
                <w:i/>
                <w:szCs w:val="24"/>
                <w:lang w:val="en-US" w:eastAsia="zh-CN"/>
              </w:rPr>
              <w:t>s</w:t>
            </w:r>
            <w:r w:rsidRPr="00967FF9">
              <w:rPr>
                <w:rFonts w:ascii="Times" w:eastAsia="SimSun" w:hAnsi="Times"/>
                <w:i/>
                <w:szCs w:val="24"/>
                <w:lang w:val="en-US" w:eastAsia="zh-CN"/>
              </w:rPr>
              <w:t xml:space="preserve"> based on</w:t>
            </w:r>
            <w:r w:rsidRPr="00967FF9">
              <w:rPr>
                <w:rFonts w:ascii="Times" w:eastAsia="SimSun" w:hAnsi="Times" w:hint="eastAsia"/>
                <w:i/>
                <w:szCs w:val="24"/>
                <w:lang w:val="en-US" w:eastAsia="zh-CN"/>
              </w:rPr>
              <w:t xml:space="preserve"> transmission format (e.g. transmission duration</w:t>
            </w:r>
            <w:r w:rsidRPr="00967FF9">
              <w:rPr>
                <w:rFonts w:ascii="Times" w:eastAsia="SimSun" w:hAnsi="Times"/>
                <w:i/>
                <w:szCs w:val="24"/>
                <w:lang w:val="en-US" w:eastAsia="zh-CN"/>
              </w:rPr>
              <w:t>) for the PUSCH</w:t>
            </w:r>
            <w:r w:rsidRPr="00967FF9">
              <w:rPr>
                <w:rFonts w:ascii="Times" w:eastAsia="SimSun" w:hAnsi="Times" w:hint="eastAsia"/>
                <w:i/>
                <w:szCs w:val="24"/>
                <w:lang w:val="en-US" w:eastAsia="zh-CN"/>
              </w:rPr>
              <w:t>.</w:t>
            </w:r>
          </w:p>
          <w:p w14:paraId="020282D2" w14:textId="77777777" w:rsidR="00967FF9" w:rsidRPr="00967FF9" w:rsidRDefault="00967FF9" w:rsidP="00516F0F">
            <w:pPr>
              <w:numPr>
                <w:ilvl w:val="2"/>
                <w:numId w:val="12"/>
              </w:numPr>
              <w:spacing w:beforeLines="50" w:before="120" w:afterLines="50" w:after="120"/>
              <w:jc w:val="both"/>
              <w:rPr>
                <w:rFonts w:ascii="Times" w:eastAsia="SimSun" w:hAnsi="Times"/>
                <w:i/>
                <w:szCs w:val="24"/>
                <w:lang w:val="en-US" w:eastAsia="zh-CN"/>
              </w:rPr>
            </w:pPr>
            <w:r w:rsidRPr="00967FF9">
              <w:rPr>
                <w:rFonts w:ascii="Times" w:eastAsia="SimSun" w:hAnsi="Times" w:hint="eastAsia"/>
                <w:i/>
                <w:szCs w:val="24"/>
                <w:lang w:val="en-US" w:eastAsia="zh-CN"/>
              </w:rPr>
              <w:t>RRC configured the linkage between transmission format and power control parameter set.</w:t>
            </w:r>
          </w:p>
          <w:p w14:paraId="35615189" w14:textId="77777777" w:rsidR="00967FF9" w:rsidRPr="00967FF9" w:rsidRDefault="00967FF9" w:rsidP="00516F0F">
            <w:pPr>
              <w:numPr>
                <w:ilvl w:val="1"/>
                <w:numId w:val="11"/>
              </w:numPr>
              <w:spacing w:beforeLines="50" w:before="120" w:afterLines="50" w:after="120"/>
              <w:jc w:val="both"/>
              <w:rPr>
                <w:rFonts w:ascii="Times" w:eastAsia="SimSun" w:hAnsi="Times"/>
                <w:i/>
                <w:szCs w:val="24"/>
                <w:lang w:val="en-US" w:eastAsia="zh-CN"/>
              </w:rPr>
            </w:pPr>
            <w:r w:rsidRPr="00967FF9">
              <w:rPr>
                <w:rFonts w:ascii="Times" w:eastAsia="SimSun" w:hAnsi="Times" w:hint="eastAsia"/>
                <w:i/>
                <w:szCs w:val="24"/>
                <w:lang w:val="en-US" w:eastAsia="zh-CN"/>
              </w:rPr>
              <w:t xml:space="preserve">Alt3: </w:t>
            </w:r>
            <w:r w:rsidRPr="00967FF9">
              <w:rPr>
                <w:rFonts w:ascii="Times" w:eastAsia="SimSun" w:hAnsi="Times"/>
                <w:i/>
                <w:szCs w:val="24"/>
                <w:lang w:val="en-US" w:eastAsia="zh-CN"/>
              </w:rPr>
              <w:t>UE determines UL power control parameter</w:t>
            </w:r>
            <w:r w:rsidRPr="00967FF9">
              <w:rPr>
                <w:rFonts w:ascii="Times" w:eastAsia="SimSun" w:hAnsi="Times" w:hint="eastAsia"/>
                <w:i/>
                <w:szCs w:val="24"/>
                <w:lang w:val="en-US" w:eastAsia="zh-CN"/>
              </w:rPr>
              <w:t xml:space="preserve">s </w:t>
            </w:r>
            <w:r w:rsidRPr="00967FF9">
              <w:rPr>
                <w:rFonts w:ascii="Times" w:eastAsia="SimSun" w:hAnsi="Times"/>
                <w:i/>
                <w:szCs w:val="24"/>
                <w:lang w:val="en-US" w:eastAsia="zh-CN"/>
              </w:rPr>
              <w:t>based on</w:t>
            </w:r>
            <w:r w:rsidRPr="00967FF9">
              <w:rPr>
                <w:rFonts w:ascii="Times" w:eastAsia="SimSun" w:hAnsi="Times" w:hint="eastAsia"/>
                <w:i/>
                <w:szCs w:val="24"/>
                <w:lang w:val="en-US" w:eastAsia="zh-CN"/>
              </w:rPr>
              <w:t xml:space="preserve"> explicit indication in UL grant for PUSCH.</w:t>
            </w:r>
          </w:p>
          <w:p w14:paraId="7181C4CB" w14:textId="77777777" w:rsidR="00967FF9" w:rsidRPr="00967FF9" w:rsidRDefault="00967FF9" w:rsidP="00516F0F">
            <w:pPr>
              <w:numPr>
                <w:ilvl w:val="2"/>
                <w:numId w:val="12"/>
              </w:numPr>
              <w:spacing w:beforeLines="50" w:before="120" w:afterLines="50" w:after="120"/>
              <w:jc w:val="both"/>
              <w:rPr>
                <w:rFonts w:ascii="Times" w:eastAsia="SimSun" w:hAnsi="Times"/>
                <w:i/>
                <w:lang w:val="en-US" w:eastAsia="zh-CN"/>
              </w:rPr>
            </w:pPr>
            <w:r w:rsidRPr="00967FF9">
              <w:rPr>
                <w:rFonts w:ascii="Times" w:eastAsia="SimSun" w:hAnsi="Times" w:hint="eastAsia"/>
                <w:i/>
                <w:szCs w:val="24"/>
                <w:lang w:val="en-US" w:eastAsia="zh-CN"/>
              </w:rPr>
              <w:t>RRC configured the linkage between explicit indication states and power control parameter set.</w:t>
            </w:r>
          </w:p>
          <w:p w14:paraId="1A67904B" w14:textId="77777777" w:rsidR="00967FF9" w:rsidRPr="00967FF9" w:rsidRDefault="00967FF9" w:rsidP="00967FF9">
            <w:pPr>
              <w:spacing w:beforeLines="50" w:before="120" w:afterLines="50" w:after="120"/>
              <w:jc w:val="both"/>
              <w:rPr>
                <w:rFonts w:ascii="Times" w:eastAsia="SimSun" w:hAnsi="Times"/>
                <w:b/>
                <w:i/>
                <w:szCs w:val="24"/>
                <w:lang w:val="en-US" w:eastAsia="zh-CN"/>
              </w:rPr>
            </w:pPr>
            <w:r w:rsidRPr="00967FF9">
              <w:rPr>
                <w:rFonts w:ascii="Times" w:eastAsia="SimSun" w:hAnsi="Times" w:hint="eastAsia"/>
                <w:b/>
                <w:i/>
                <w:szCs w:val="24"/>
                <w:lang w:val="en-US" w:eastAsia="zh-CN"/>
              </w:rPr>
              <w:t>Proposal 2:</w:t>
            </w:r>
          </w:p>
          <w:p w14:paraId="12173A22" w14:textId="77777777" w:rsidR="00967FF9" w:rsidRPr="00967FF9" w:rsidRDefault="00967FF9" w:rsidP="00516F0F">
            <w:pPr>
              <w:numPr>
                <w:ilvl w:val="0"/>
                <w:numId w:val="10"/>
              </w:numPr>
              <w:spacing w:beforeLines="50" w:before="120" w:afterLines="50" w:after="120"/>
              <w:ind w:left="737" w:hanging="340"/>
              <w:jc w:val="both"/>
              <w:rPr>
                <w:rFonts w:ascii="Times" w:eastAsia="SimSun" w:hAnsi="Times"/>
                <w:i/>
                <w:szCs w:val="24"/>
                <w:lang w:val="en-US" w:eastAsia="zh-CN"/>
              </w:rPr>
            </w:pPr>
            <w:r w:rsidRPr="00967FF9">
              <w:rPr>
                <w:rFonts w:ascii="Times" w:eastAsia="SimSun" w:hAnsi="Times" w:hint="eastAsia"/>
                <w:i/>
                <w:szCs w:val="24"/>
                <w:lang w:val="en-US" w:eastAsia="zh-CN"/>
              </w:rPr>
              <w:t xml:space="preserve">In the case of </w:t>
            </w:r>
            <w:r w:rsidRPr="00967FF9">
              <w:rPr>
                <w:rFonts w:ascii="Times" w:hAnsi="Times"/>
                <w:i/>
                <w:lang w:val="en-US"/>
              </w:rPr>
              <w:t xml:space="preserve">PUCCH-Spatial-relation-info is </w:t>
            </w:r>
            <w:r w:rsidRPr="00967FF9">
              <w:rPr>
                <w:rFonts w:ascii="Times" w:eastAsia="SimSun" w:hAnsi="Times" w:hint="eastAsia"/>
                <w:i/>
                <w:lang w:val="en-US" w:eastAsia="zh-CN"/>
              </w:rPr>
              <w:t xml:space="preserve">not </w:t>
            </w:r>
            <w:r w:rsidRPr="00967FF9">
              <w:rPr>
                <w:rFonts w:ascii="Times" w:hAnsi="Times"/>
                <w:i/>
                <w:lang w:val="en-US"/>
              </w:rPr>
              <w:t>configured</w:t>
            </w:r>
            <w:r w:rsidRPr="00967FF9">
              <w:rPr>
                <w:rFonts w:ascii="Times" w:eastAsia="SimSun" w:hAnsi="Times" w:hint="eastAsia"/>
                <w:i/>
                <w:szCs w:val="24"/>
                <w:lang w:val="en-US" w:eastAsia="zh-CN"/>
              </w:rPr>
              <w:t>, one of the following alternatives can be supported for P0(</w:t>
            </w:r>
            <w:proofErr w:type="spellStart"/>
            <w:r w:rsidRPr="00967FF9">
              <w:rPr>
                <w:rFonts w:ascii="Times" w:eastAsia="SimSun" w:hAnsi="Times" w:hint="eastAsia"/>
                <w:i/>
                <w:szCs w:val="24"/>
                <w:lang w:val="en-US" w:eastAsia="zh-CN"/>
              </w:rPr>
              <w:t>q_u</w:t>
            </w:r>
            <w:proofErr w:type="spellEnd"/>
            <w:r w:rsidRPr="00967FF9">
              <w:rPr>
                <w:rFonts w:ascii="Times" w:eastAsia="SimSun" w:hAnsi="Times" w:hint="eastAsia"/>
                <w:i/>
                <w:szCs w:val="24"/>
                <w:lang w:val="en-US" w:eastAsia="zh-CN"/>
              </w:rPr>
              <w:t>), pathloss reference(</w:t>
            </w:r>
            <w:proofErr w:type="spellStart"/>
            <w:r w:rsidRPr="00967FF9">
              <w:rPr>
                <w:rFonts w:ascii="Times" w:eastAsia="SimSun" w:hAnsi="Times" w:hint="eastAsia"/>
                <w:i/>
                <w:szCs w:val="24"/>
                <w:lang w:val="en-US" w:eastAsia="zh-CN"/>
              </w:rPr>
              <w:t>q_d</w:t>
            </w:r>
            <w:proofErr w:type="spellEnd"/>
            <w:r w:rsidRPr="00967FF9">
              <w:rPr>
                <w:rFonts w:ascii="Times" w:eastAsia="SimSun" w:hAnsi="Times" w:hint="eastAsia"/>
                <w:i/>
                <w:szCs w:val="24"/>
                <w:lang w:val="en-US" w:eastAsia="zh-CN"/>
              </w:rPr>
              <w:t>) and close loop process(l) indication,</w:t>
            </w:r>
          </w:p>
          <w:p w14:paraId="201DD643" w14:textId="77777777" w:rsidR="00967FF9" w:rsidRPr="00967FF9" w:rsidRDefault="00967FF9" w:rsidP="00516F0F">
            <w:pPr>
              <w:numPr>
                <w:ilvl w:val="1"/>
                <w:numId w:val="11"/>
              </w:numPr>
              <w:spacing w:beforeLines="50" w:before="120" w:afterLines="50" w:after="120"/>
              <w:jc w:val="both"/>
              <w:rPr>
                <w:rFonts w:ascii="Times" w:eastAsia="SimSun" w:hAnsi="Times"/>
                <w:i/>
                <w:szCs w:val="24"/>
                <w:lang w:val="en-US" w:eastAsia="zh-CN"/>
              </w:rPr>
            </w:pPr>
            <w:r w:rsidRPr="00967FF9">
              <w:rPr>
                <w:rFonts w:ascii="Times" w:eastAsia="SimSun" w:hAnsi="Times" w:hint="eastAsia"/>
                <w:i/>
                <w:szCs w:val="24"/>
                <w:lang w:val="en-US" w:eastAsia="zh-CN"/>
              </w:rPr>
              <w:t xml:space="preserve">Alt1: </w:t>
            </w:r>
            <w:r w:rsidRPr="00967FF9">
              <w:rPr>
                <w:rFonts w:ascii="Times" w:eastAsia="SimSun" w:hAnsi="Times"/>
                <w:i/>
                <w:szCs w:val="24"/>
                <w:lang w:val="en-US" w:eastAsia="zh-CN"/>
              </w:rPr>
              <w:t>UE determines UL power control parameter</w:t>
            </w:r>
            <w:r w:rsidRPr="00967FF9">
              <w:rPr>
                <w:rFonts w:ascii="Times" w:eastAsia="SimSun" w:hAnsi="Times" w:hint="eastAsia"/>
                <w:i/>
                <w:szCs w:val="24"/>
                <w:lang w:val="en-US" w:eastAsia="zh-CN"/>
              </w:rPr>
              <w:t>s</w:t>
            </w:r>
            <w:r w:rsidRPr="00967FF9">
              <w:rPr>
                <w:rFonts w:ascii="Times" w:eastAsia="SimSun" w:hAnsi="Times"/>
                <w:i/>
                <w:szCs w:val="24"/>
                <w:lang w:val="en-US" w:eastAsia="zh-CN"/>
              </w:rPr>
              <w:t xml:space="preserve"> based on the service type</w:t>
            </w:r>
            <w:r w:rsidRPr="00967FF9">
              <w:rPr>
                <w:rFonts w:ascii="Times" w:eastAsia="SimSun" w:hAnsi="Times" w:hint="eastAsia"/>
                <w:i/>
                <w:szCs w:val="24"/>
                <w:lang w:val="en-US" w:eastAsia="zh-CN"/>
              </w:rPr>
              <w:t xml:space="preserve">/logical channel which the UCI </w:t>
            </w:r>
            <w:r w:rsidRPr="00967FF9">
              <w:rPr>
                <w:rFonts w:ascii="Times" w:eastAsia="SimSun" w:hAnsi="Times"/>
                <w:i/>
                <w:szCs w:val="24"/>
                <w:lang w:val="en-US" w:eastAsia="zh-CN"/>
              </w:rPr>
              <w:t>carried on the PU</w:t>
            </w:r>
            <w:r w:rsidRPr="00967FF9">
              <w:rPr>
                <w:rFonts w:ascii="Times" w:eastAsia="SimSun" w:hAnsi="Times" w:hint="eastAsia"/>
                <w:i/>
                <w:szCs w:val="24"/>
                <w:lang w:val="en-US" w:eastAsia="zh-CN"/>
              </w:rPr>
              <w:t>C</w:t>
            </w:r>
            <w:r w:rsidRPr="00967FF9">
              <w:rPr>
                <w:rFonts w:ascii="Times" w:eastAsia="SimSun" w:hAnsi="Times"/>
                <w:i/>
                <w:szCs w:val="24"/>
                <w:lang w:val="en-US" w:eastAsia="zh-CN"/>
              </w:rPr>
              <w:t>CH</w:t>
            </w:r>
            <w:r w:rsidRPr="00967FF9">
              <w:rPr>
                <w:rFonts w:ascii="Times" w:eastAsia="SimSun" w:hAnsi="Times" w:hint="eastAsia"/>
                <w:i/>
                <w:szCs w:val="24"/>
                <w:lang w:val="en-US" w:eastAsia="zh-CN"/>
              </w:rPr>
              <w:t xml:space="preserve"> is associated with.</w:t>
            </w:r>
          </w:p>
          <w:p w14:paraId="33B18CC0" w14:textId="77777777" w:rsidR="00967FF9" w:rsidRPr="00967FF9" w:rsidRDefault="00967FF9" w:rsidP="00516F0F">
            <w:pPr>
              <w:numPr>
                <w:ilvl w:val="2"/>
                <w:numId w:val="12"/>
              </w:numPr>
              <w:spacing w:beforeLines="50" w:before="120" w:afterLines="50" w:after="120"/>
              <w:jc w:val="both"/>
              <w:rPr>
                <w:rFonts w:ascii="Times" w:eastAsia="SimSun" w:hAnsi="Times"/>
                <w:i/>
                <w:szCs w:val="24"/>
                <w:lang w:val="en-US" w:eastAsia="zh-CN"/>
              </w:rPr>
            </w:pPr>
            <w:r w:rsidRPr="00967FF9">
              <w:rPr>
                <w:rFonts w:ascii="Times" w:eastAsia="SimSun" w:hAnsi="Times" w:hint="eastAsia"/>
                <w:i/>
                <w:szCs w:val="24"/>
                <w:lang w:val="en-US" w:eastAsia="zh-CN"/>
              </w:rPr>
              <w:t>RRC configured the linkage between logical channel and power control parameter set.</w:t>
            </w:r>
          </w:p>
          <w:p w14:paraId="3D71755F" w14:textId="77777777" w:rsidR="00967FF9" w:rsidRPr="00967FF9" w:rsidRDefault="00967FF9" w:rsidP="00516F0F">
            <w:pPr>
              <w:numPr>
                <w:ilvl w:val="1"/>
                <w:numId w:val="11"/>
              </w:numPr>
              <w:spacing w:beforeLines="50" w:before="120" w:afterLines="50" w:after="120"/>
              <w:jc w:val="both"/>
              <w:rPr>
                <w:rFonts w:ascii="Times" w:eastAsia="SimSun" w:hAnsi="Times"/>
                <w:i/>
                <w:szCs w:val="24"/>
                <w:lang w:val="en-US" w:eastAsia="zh-CN"/>
              </w:rPr>
            </w:pPr>
            <w:r w:rsidRPr="00967FF9">
              <w:rPr>
                <w:rFonts w:ascii="Times" w:eastAsia="SimSun" w:hAnsi="Times" w:hint="eastAsia"/>
                <w:i/>
                <w:szCs w:val="24"/>
                <w:lang w:val="en-US" w:eastAsia="zh-CN"/>
              </w:rPr>
              <w:t xml:space="preserve">Alt2: </w:t>
            </w:r>
            <w:r w:rsidRPr="00967FF9">
              <w:rPr>
                <w:rFonts w:ascii="Times" w:eastAsia="SimSun" w:hAnsi="Times"/>
                <w:i/>
                <w:szCs w:val="24"/>
                <w:lang w:val="en-US" w:eastAsia="zh-CN"/>
              </w:rPr>
              <w:t>UE determines UL power control parameter</w:t>
            </w:r>
            <w:r w:rsidRPr="00967FF9">
              <w:rPr>
                <w:rFonts w:ascii="Times" w:eastAsia="SimSun" w:hAnsi="Times" w:hint="eastAsia"/>
                <w:i/>
                <w:szCs w:val="24"/>
                <w:lang w:val="en-US" w:eastAsia="zh-CN"/>
              </w:rPr>
              <w:t>s</w:t>
            </w:r>
            <w:r w:rsidRPr="00967FF9">
              <w:rPr>
                <w:rFonts w:ascii="Times" w:eastAsia="SimSun" w:hAnsi="Times"/>
                <w:i/>
                <w:szCs w:val="24"/>
                <w:lang w:val="en-US" w:eastAsia="zh-CN"/>
              </w:rPr>
              <w:t xml:space="preserve"> based on</w:t>
            </w:r>
            <w:r w:rsidRPr="00967FF9">
              <w:rPr>
                <w:rFonts w:ascii="Times" w:eastAsia="SimSun" w:hAnsi="Times" w:hint="eastAsia"/>
                <w:i/>
                <w:szCs w:val="24"/>
                <w:lang w:val="en-US" w:eastAsia="zh-CN"/>
              </w:rPr>
              <w:t xml:space="preserve"> transmission format </w:t>
            </w:r>
            <w:r w:rsidRPr="00967FF9">
              <w:rPr>
                <w:rFonts w:ascii="Times" w:eastAsia="SimSun" w:hAnsi="Times"/>
                <w:i/>
                <w:szCs w:val="24"/>
                <w:lang w:val="en-US" w:eastAsia="zh-CN"/>
              </w:rPr>
              <w:t>for the PU</w:t>
            </w:r>
            <w:r w:rsidRPr="00967FF9">
              <w:rPr>
                <w:rFonts w:ascii="Times" w:eastAsia="SimSun" w:hAnsi="Times" w:hint="eastAsia"/>
                <w:i/>
                <w:szCs w:val="24"/>
                <w:lang w:val="en-US" w:eastAsia="zh-CN"/>
              </w:rPr>
              <w:t>C</w:t>
            </w:r>
            <w:r w:rsidRPr="00967FF9">
              <w:rPr>
                <w:rFonts w:ascii="Times" w:eastAsia="SimSun" w:hAnsi="Times"/>
                <w:i/>
                <w:szCs w:val="24"/>
                <w:lang w:val="en-US" w:eastAsia="zh-CN"/>
              </w:rPr>
              <w:t>CH</w:t>
            </w:r>
            <w:r w:rsidRPr="00967FF9">
              <w:rPr>
                <w:rFonts w:ascii="Times" w:eastAsia="SimSun" w:hAnsi="Times" w:hint="eastAsia"/>
                <w:i/>
                <w:szCs w:val="24"/>
                <w:lang w:val="en-US" w:eastAsia="zh-CN"/>
              </w:rPr>
              <w:t>.</w:t>
            </w:r>
          </w:p>
          <w:p w14:paraId="44B08C43" w14:textId="77777777" w:rsidR="00967FF9" w:rsidRPr="00967FF9" w:rsidRDefault="00967FF9" w:rsidP="00516F0F">
            <w:pPr>
              <w:numPr>
                <w:ilvl w:val="2"/>
                <w:numId w:val="12"/>
              </w:numPr>
              <w:spacing w:beforeLines="50" w:before="120" w:afterLines="50" w:after="120"/>
              <w:jc w:val="both"/>
              <w:rPr>
                <w:rFonts w:ascii="Times" w:eastAsia="SimSun" w:hAnsi="Times"/>
                <w:i/>
                <w:szCs w:val="24"/>
                <w:lang w:val="en-US" w:eastAsia="zh-CN"/>
              </w:rPr>
            </w:pPr>
            <w:r w:rsidRPr="00967FF9">
              <w:rPr>
                <w:rFonts w:ascii="Times" w:eastAsia="SimSun" w:hAnsi="Times" w:hint="eastAsia"/>
                <w:i/>
                <w:szCs w:val="24"/>
                <w:lang w:val="en-US" w:eastAsia="zh-CN"/>
              </w:rPr>
              <w:t>RRC configured the linkage between transmission format and power control parameter set.</w:t>
            </w:r>
          </w:p>
          <w:p w14:paraId="4401BC82" w14:textId="77777777" w:rsidR="00967FF9" w:rsidRPr="00967FF9" w:rsidRDefault="00967FF9" w:rsidP="00516F0F">
            <w:pPr>
              <w:numPr>
                <w:ilvl w:val="1"/>
                <w:numId w:val="11"/>
              </w:numPr>
              <w:spacing w:beforeLines="50" w:before="120" w:afterLines="50" w:after="120"/>
              <w:jc w:val="both"/>
              <w:rPr>
                <w:rFonts w:ascii="Times" w:eastAsia="SimSun" w:hAnsi="Times"/>
                <w:i/>
                <w:szCs w:val="24"/>
                <w:lang w:val="en-US" w:eastAsia="zh-CN"/>
              </w:rPr>
            </w:pPr>
            <w:r w:rsidRPr="00967FF9">
              <w:rPr>
                <w:rFonts w:ascii="Times" w:eastAsia="SimSun" w:hAnsi="Times" w:hint="eastAsia"/>
                <w:i/>
                <w:szCs w:val="24"/>
                <w:lang w:val="en-US" w:eastAsia="zh-CN"/>
              </w:rPr>
              <w:t xml:space="preserve">Alt3: </w:t>
            </w:r>
            <w:r w:rsidRPr="00967FF9">
              <w:rPr>
                <w:rFonts w:ascii="Times" w:eastAsia="SimSun" w:hAnsi="Times"/>
                <w:i/>
                <w:szCs w:val="24"/>
                <w:lang w:val="en-US" w:eastAsia="zh-CN"/>
              </w:rPr>
              <w:t>UE determines UL power control parameter</w:t>
            </w:r>
            <w:r w:rsidRPr="00967FF9">
              <w:rPr>
                <w:rFonts w:ascii="Times" w:eastAsia="SimSun" w:hAnsi="Times" w:hint="eastAsia"/>
                <w:i/>
                <w:szCs w:val="24"/>
                <w:lang w:val="en-US" w:eastAsia="zh-CN"/>
              </w:rPr>
              <w:t xml:space="preserve">s </w:t>
            </w:r>
            <w:r w:rsidRPr="00967FF9">
              <w:rPr>
                <w:rFonts w:ascii="Times" w:eastAsia="SimSun" w:hAnsi="Times"/>
                <w:i/>
                <w:szCs w:val="24"/>
                <w:lang w:val="en-US" w:eastAsia="zh-CN"/>
              </w:rPr>
              <w:t>based on</w:t>
            </w:r>
            <w:r w:rsidRPr="00967FF9">
              <w:rPr>
                <w:rFonts w:ascii="Times" w:eastAsia="SimSun" w:hAnsi="Times" w:hint="eastAsia"/>
                <w:i/>
                <w:szCs w:val="24"/>
                <w:lang w:val="en-US" w:eastAsia="zh-CN"/>
              </w:rPr>
              <w:t xml:space="preserve"> explicit indication in DL grant for PUCCH.</w:t>
            </w:r>
          </w:p>
          <w:p w14:paraId="65268C84" w14:textId="1D1AAFF6" w:rsidR="00082736" w:rsidRPr="00967FF9" w:rsidRDefault="00967FF9" w:rsidP="00516F0F">
            <w:pPr>
              <w:numPr>
                <w:ilvl w:val="2"/>
                <w:numId w:val="12"/>
              </w:numPr>
              <w:spacing w:beforeLines="50" w:before="120" w:afterLines="50" w:after="120"/>
              <w:jc w:val="both"/>
              <w:rPr>
                <w:rFonts w:ascii="Times" w:eastAsia="SimSun" w:hAnsi="Times"/>
                <w:i/>
                <w:lang w:val="en-US" w:eastAsia="zh-CN"/>
              </w:rPr>
            </w:pPr>
            <w:r w:rsidRPr="00967FF9">
              <w:rPr>
                <w:rFonts w:ascii="Times" w:eastAsia="SimSun" w:hAnsi="Times" w:hint="eastAsia"/>
                <w:i/>
                <w:szCs w:val="24"/>
                <w:lang w:val="en-US" w:eastAsia="zh-CN"/>
              </w:rPr>
              <w:t>RRC configured the linkage between explicit indication states and power control parameter set.</w:t>
            </w:r>
            <w:bookmarkEnd w:id="9"/>
            <w:bookmarkEnd w:id="10"/>
          </w:p>
        </w:tc>
      </w:tr>
    </w:tbl>
    <w:p w14:paraId="712B4E0E" w14:textId="186CE7E0" w:rsidR="00082736" w:rsidRPr="001E4BBD" w:rsidRDefault="00082736" w:rsidP="00310F09">
      <w:pPr>
        <w:rPr>
          <w:lang w:eastAsia="zh-CN"/>
        </w:rPr>
      </w:pPr>
    </w:p>
    <w:p w14:paraId="250835C6" w14:textId="7A82288C" w:rsidR="00C82C80" w:rsidRPr="001E4BBD" w:rsidRDefault="00D70EA9" w:rsidP="00630540">
      <w:pPr>
        <w:pStyle w:val="Heading2"/>
        <w:rPr>
          <w:lang w:eastAsia="zh-CN"/>
        </w:rPr>
      </w:pPr>
      <w:r w:rsidRPr="00D70EA9">
        <w:rPr>
          <w:lang w:eastAsia="zh-CN"/>
        </w:rPr>
        <w:t>[7]</w:t>
      </w:r>
      <w:r w:rsidRPr="00D70EA9">
        <w:rPr>
          <w:lang w:eastAsia="zh-CN"/>
        </w:rPr>
        <w:tab/>
        <w:t>R1-1900182</w:t>
      </w:r>
      <w:r w:rsidRPr="00D70EA9">
        <w:rPr>
          <w:lang w:eastAsia="zh-CN"/>
        </w:rPr>
        <w:tab/>
        <w:t>On the Prioritized Scenarios of Intra-UE Prioritization and Multiplexing</w:t>
      </w:r>
      <w:r w:rsidRPr="00D70EA9">
        <w:rPr>
          <w:lang w:eastAsia="zh-CN"/>
        </w:rPr>
        <w:tab/>
        <w:t>Ericsson Inc.</w:t>
      </w:r>
    </w:p>
    <w:tbl>
      <w:tblPr>
        <w:tblStyle w:val="TableGrid"/>
        <w:tblW w:w="0" w:type="auto"/>
        <w:tblLook w:val="04A0" w:firstRow="1" w:lastRow="0" w:firstColumn="1" w:lastColumn="0" w:noHBand="0" w:noVBand="1"/>
      </w:tblPr>
      <w:tblGrid>
        <w:gridCol w:w="9629"/>
      </w:tblGrid>
      <w:tr w:rsidR="00C82C80" w:rsidRPr="001E4BBD" w14:paraId="1D4FC1BF" w14:textId="77777777" w:rsidTr="00C82C80">
        <w:tc>
          <w:tcPr>
            <w:tcW w:w="9629" w:type="dxa"/>
          </w:tcPr>
          <w:p w14:paraId="490D0AE5" w14:textId="77777777" w:rsidR="004438D8" w:rsidRPr="004438D8" w:rsidRDefault="004438D8" w:rsidP="004438D8">
            <w:pPr>
              <w:pStyle w:val="TableofFigures"/>
              <w:tabs>
                <w:tab w:val="right" w:leader="dot" w:pos="9629"/>
              </w:tabs>
              <w:rPr>
                <w:rFonts w:asciiTheme="minorHAnsi" w:eastAsia="Arial Unicode MS" w:hAnsiTheme="minorHAnsi"/>
                <w:b w:val="0"/>
                <w:noProof/>
                <w:sz w:val="20"/>
                <w:szCs w:val="20"/>
              </w:rPr>
            </w:pPr>
            <w:r w:rsidRPr="004438D8">
              <w:rPr>
                <w:b w:val="0"/>
                <w:bCs/>
                <w:sz w:val="20"/>
                <w:szCs w:val="20"/>
              </w:rPr>
              <w:fldChar w:fldCharType="begin"/>
            </w:r>
            <w:r w:rsidRPr="004438D8">
              <w:rPr>
                <w:b w:val="0"/>
                <w:bCs/>
                <w:sz w:val="20"/>
                <w:szCs w:val="20"/>
              </w:rPr>
              <w:instrText xml:space="preserve"> TOC \f O \n \h \z \t "Observation" \c </w:instrText>
            </w:r>
            <w:r w:rsidRPr="004438D8">
              <w:rPr>
                <w:b w:val="0"/>
                <w:bCs/>
                <w:sz w:val="20"/>
                <w:szCs w:val="20"/>
              </w:rPr>
              <w:fldChar w:fldCharType="separate"/>
            </w:r>
            <w:hyperlink w:anchor="_Toc535022500" w:history="1">
              <w:r w:rsidRPr="004438D8">
                <w:rPr>
                  <w:rStyle w:val="Hyperlink"/>
                  <w:noProof/>
                  <w:sz w:val="20"/>
                  <w:szCs w:val="20"/>
                </w:rPr>
                <w:t>Observation 1</w:t>
              </w:r>
              <w:r w:rsidRPr="004438D8">
                <w:rPr>
                  <w:rFonts w:asciiTheme="minorHAnsi" w:eastAsia="Arial Unicode MS" w:hAnsiTheme="minorHAnsi"/>
                  <w:b w:val="0"/>
                  <w:noProof/>
                  <w:sz w:val="20"/>
                  <w:szCs w:val="20"/>
                </w:rPr>
                <w:tab/>
              </w:r>
              <w:r w:rsidRPr="004438D8">
                <w:rPr>
                  <w:rStyle w:val="Hyperlink"/>
                  <w:noProof/>
                  <w:sz w:val="20"/>
                  <w:szCs w:val="20"/>
                </w:rPr>
                <w:t>The NR specification is transparent to how many PDSCHs UE may process per slot.</w:t>
              </w:r>
            </w:hyperlink>
          </w:p>
          <w:p w14:paraId="1467C0AC" w14:textId="77777777" w:rsidR="004438D8" w:rsidRPr="004438D8" w:rsidRDefault="00803D06" w:rsidP="004438D8">
            <w:pPr>
              <w:pStyle w:val="TableofFigures"/>
              <w:tabs>
                <w:tab w:val="right" w:leader="dot" w:pos="9629"/>
              </w:tabs>
              <w:rPr>
                <w:rFonts w:asciiTheme="minorHAnsi" w:eastAsia="Arial Unicode MS" w:hAnsiTheme="minorHAnsi"/>
                <w:b w:val="0"/>
                <w:noProof/>
                <w:sz w:val="20"/>
                <w:szCs w:val="20"/>
              </w:rPr>
            </w:pPr>
            <w:hyperlink w:anchor="_Toc535022501" w:history="1">
              <w:r w:rsidR="004438D8" w:rsidRPr="004438D8">
                <w:rPr>
                  <w:rStyle w:val="Hyperlink"/>
                  <w:noProof/>
                  <w:sz w:val="20"/>
                  <w:szCs w:val="20"/>
                </w:rPr>
                <w:t>Observation 2</w:t>
              </w:r>
              <w:r w:rsidR="004438D8" w:rsidRPr="004438D8">
                <w:rPr>
                  <w:rFonts w:asciiTheme="minorHAnsi" w:eastAsia="Arial Unicode MS" w:hAnsiTheme="minorHAnsi"/>
                  <w:b w:val="0"/>
                  <w:noProof/>
                  <w:sz w:val="20"/>
                  <w:szCs w:val="20"/>
                </w:rPr>
                <w:tab/>
              </w:r>
              <w:r w:rsidR="004438D8" w:rsidRPr="004438D8">
                <w:rPr>
                  <w:rStyle w:val="Hyperlink"/>
                  <w:noProof/>
                  <w:sz w:val="20"/>
                  <w:szCs w:val="20"/>
                </w:rPr>
                <w:t>In NR Rel-15 specification a dynamic grant has priority over configured grant which can be unacceptable if critical data scheduled by CG is dropped.</w:t>
              </w:r>
            </w:hyperlink>
          </w:p>
          <w:p w14:paraId="11CACB4E" w14:textId="2D10808A" w:rsidR="004438D8" w:rsidRPr="004438D8" w:rsidRDefault="004438D8" w:rsidP="004438D8">
            <w:pPr>
              <w:pStyle w:val="BodyText"/>
              <w:rPr>
                <w:sz w:val="20"/>
                <w:szCs w:val="20"/>
              </w:rPr>
            </w:pPr>
            <w:r w:rsidRPr="004438D8">
              <w:rPr>
                <w:b/>
                <w:bCs/>
                <w:sz w:val="20"/>
                <w:szCs w:val="20"/>
              </w:rPr>
              <w:fldChar w:fldCharType="end"/>
            </w:r>
            <w:r w:rsidRPr="004438D8">
              <w:rPr>
                <w:sz w:val="20"/>
                <w:szCs w:val="20"/>
              </w:rPr>
              <w:t>Based on the discussion in the previous sections we propose the following:</w:t>
            </w:r>
          </w:p>
          <w:p w14:paraId="2BE61A59" w14:textId="77777777" w:rsidR="004438D8" w:rsidRPr="004438D8" w:rsidRDefault="004438D8" w:rsidP="004438D8">
            <w:pPr>
              <w:pStyle w:val="TableofFigures"/>
              <w:tabs>
                <w:tab w:val="right" w:leader="dot" w:pos="9629"/>
              </w:tabs>
              <w:rPr>
                <w:rFonts w:asciiTheme="minorHAnsi" w:eastAsia="Arial Unicode MS" w:hAnsiTheme="minorHAnsi"/>
                <w:b w:val="0"/>
                <w:noProof/>
                <w:sz w:val="20"/>
                <w:szCs w:val="20"/>
              </w:rPr>
            </w:pPr>
            <w:r w:rsidRPr="004438D8">
              <w:rPr>
                <w:b w:val="0"/>
                <w:bCs/>
                <w:sz w:val="20"/>
                <w:szCs w:val="20"/>
              </w:rPr>
              <w:fldChar w:fldCharType="begin"/>
            </w:r>
            <w:r w:rsidRPr="004438D8">
              <w:rPr>
                <w:b w:val="0"/>
                <w:bCs/>
                <w:sz w:val="20"/>
                <w:szCs w:val="20"/>
              </w:rPr>
              <w:instrText xml:space="preserve"> TOC \n \h \z \t "Proposal" \c </w:instrText>
            </w:r>
            <w:r w:rsidRPr="004438D8">
              <w:rPr>
                <w:b w:val="0"/>
                <w:bCs/>
                <w:sz w:val="20"/>
                <w:szCs w:val="20"/>
              </w:rPr>
              <w:fldChar w:fldCharType="separate"/>
            </w:r>
            <w:hyperlink w:anchor="_Toc535022625" w:history="1">
              <w:r w:rsidRPr="004438D8">
                <w:rPr>
                  <w:rStyle w:val="Hyperlink"/>
                  <w:noProof/>
                  <w:sz w:val="20"/>
                  <w:szCs w:val="20"/>
                </w:rPr>
                <w:t>Proposal 1</w:t>
              </w:r>
              <w:r w:rsidRPr="004438D8">
                <w:rPr>
                  <w:rFonts w:asciiTheme="minorHAnsi" w:eastAsia="Arial Unicode MS" w:hAnsiTheme="minorHAnsi"/>
                  <w:b w:val="0"/>
                  <w:noProof/>
                  <w:sz w:val="20"/>
                  <w:szCs w:val="20"/>
                </w:rPr>
                <w:tab/>
              </w:r>
              <w:r w:rsidRPr="004438D8">
                <w:rPr>
                  <w:rStyle w:val="Hyperlink"/>
                  <w:noProof/>
                  <w:sz w:val="20"/>
                  <w:szCs w:val="20"/>
                </w:rPr>
                <w:t>For Scenario 1, RAN1 needs to clarify details related to UE processing more than one PDSCH per slot.</w:t>
              </w:r>
            </w:hyperlink>
          </w:p>
          <w:p w14:paraId="358D85D9" w14:textId="77777777" w:rsidR="004438D8" w:rsidRPr="004438D8" w:rsidRDefault="00803D06" w:rsidP="004438D8">
            <w:pPr>
              <w:pStyle w:val="TableofFigures"/>
              <w:tabs>
                <w:tab w:val="right" w:leader="dot" w:pos="9629"/>
              </w:tabs>
              <w:rPr>
                <w:rFonts w:asciiTheme="minorHAnsi" w:eastAsia="Arial Unicode MS" w:hAnsiTheme="minorHAnsi"/>
                <w:b w:val="0"/>
                <w:noProof/>
                <w:sz w:val="20"/>
                <w:szCs w:val="20"/>
              </w:rPr>
            </w:pPr>
            <w:hyperlink w:anchor="_Toc535022626" w:history="1">
              <w:r w:rsidR="004438D8" w:rsidRPr="004438D8">
                <w:rPr>
                  <w:rStyle w:val="Hyperlink"/>
                  <w:noProof/>
                  <w:sz w:val="20"/>
                  <w:szCs w:val="20"/>
                </w:rPr>
                <w:t>Proposal 2</w:t>
              </w:r>
              <w:r w:rsidR="004438D8" w:rsidRPr="004438D8">
                <w:rPr>
                  <w:rFonts w:asciiTheme="minorHAnsi" w:eastAsia="Arial Unicode MS" w:hAnsiTheme="minorHAnsi"/>
                  <w:b w:val="0"/>
                  <w:noProof/>
                  <w:sz w:val="20"/>
                  <w:szCs w:val="20"/>
                </w:rPr>
                <w:tab/>
              </w:r>
              <w:r w:rsidR="004438D8" w:rsidRPr="004438D8">
                <w:rPr>
                  <w:rStyle w:val="Hyperlink"/>
                  <w:noProof/>
                  <w:sz w:val="20"/>
                  <w:szCs w:val="20"/>
                </w:rPr>
                <w:t>For Scenario 3, RAN1 should study the possibility of explicit/implicit signalling for grants prioritization.</w:t>
              </w:r>
            </w:hyperlink>
          </w:p>
          <w:p w14:paraId="1154B48B" w14:textId="77777777" w:rsidR="004438D8" w:rsidRPr="004438D8" w:rsidRDefault="00803D06" w:rsidP="004438D8">
            <w:pPr>
              <w:pStyle w:val="TableofFigures"/>
              <w:tabs>
                <w:tab w:val="right" w:leader="dot" w:pos="9629"/>
              </w:tabs>
              <w:rPr>
                <w:rFonts w:asciiTheme="minorHAnsi" w:eastAsia="Arial Unicode MS" w:hAnsiTheme="minorHAnsi"/>
                <w:b w:val="0"/>
                <w:noProof/>
                <w:sz w:val="20"/>
                <w:szCs w:val="20"/>
              </w:rPr>
            </w:pPr>
            <w:hyperlink w:anchor="_Toc535022627" w:history="1">
              <w:r w:rsidR="004438D8" w:rsidRPr="004438D8">
                <w:rPr>
                  <w:rStyle w:val="Hyperlink"/>
                  <w:noProof/>
                  <w:sz w:val="20"/>
                  <w:szCs w:val="20"/>
                </w:rPr>
                <w:t>Proposal 3</w:t>
              </w:r>
              <w:r w:rsidR="004438D8" w:rsidRPr="004438D8">
                <w:rPr>
                  <w:rFonts w:asciiTheme="minorHAnsi" w:eastAsia="Arial Unicode MS" w:hAnsiTheme="minorHAnsi"/>
                  <w:b w:val="0"/>
                  <w:noProof/>
                  <w:sz w:val="20"/>
                  <w:szCs w:val="20"/>
                </w:rPr>
                <w:tab/>
              </w:r>
              <w:r w:rsidR="004438D8" w:rsidRPr="004438D8">
                <w:rPr>
                  <w:rStyle w:val="Hyperlink"/>
                  <w:noProof/>
                  <w:sz w:val="20"/>
                  <w:szCs w:val="20"/>
                </w:rPr>
                <w:t>Discuss intra-UE UCI prioritization aspects (Scenario 4 and 5) in scope of UCI enhancement under eURLLC study item.</w:t>
              </w:r>
            </w:hyperlink>
          </w:p>
          <w:p w14:paraId="3F00D09C" w14:textId="4EED50D5" w:rsidR="00C82C80" w:rsidRPr="004438D8" w:rsidRDefault="00803D06" w:rsidP="004438D8">
            <w:pPr>
              <w:pStyle w:val="TableofFigures"/>
              <w:tabs>
                <w:tab w:val="right" w:leader="dot" w:pos="9629"/>
              </w:tabs>
              <w:rPr>
                <w:rFonts w:eastAsia="SimSun"/>
                <w:bCs/>
                <w:iCs/>
              </w:rPr>
            </w:pPr>
            <w:hyperlink w:anchor="_Toc535022628" w:history="1">
              <w:r w:rsidR="004438D8" w:rsidRPr="004438D8">
                <w:rPr>
                  <w:rStyle w:val="Hyperlink"/>
                  <w:noProof/>
                  <w:sz w:val="20"/>
                  <w:szCs w:val="20"/>
                </w:rPr>
                <w:t>Proposal 4</w:t>
              </w:r>
              <w:r w:rsidR="004438D8" w:rsidRPr="004438D8">
                <w:rPr>
                  <w:rFonts w:asciiTheme="minorHAnsi" w:eastAsia="Arial Unicode MS" w:hAnsiTheme="minorHAnsi"/>
                  <w:b w:val="0"/>
                  <w:noProof/>
                  <w:sz w:val="20"/>
                  <w:szCs w:val="20"/>
                </w:rPr>
                <w:tab/>
              </w:r>
              <w:r w:rsidR="004438D8" w:rsidRPr="004438D8">
                <w:rPr>
                  <w:rStyle w:val="Hyperlink"/>
                  <w:noProof/>
                  <w:sz w:val="20"/>
                  <w:szCs w:val="20"/>
                </w:rPr>
                <w:t>RAN1 discuss and decide on the scope of Rel-16 investigation for intra-UE prioritization/multiplexing.</w:t>
              </w:r>
            </w:hyperlink>
            <w:r w:rsidR="004438D8" w:rsidRPr="004438D8">
              <w:rPr>
                <w:b w:val="0"/>
                <w:bCs/>
                <w:sz w:val="20"/>
                <w:szCs w:val="20"/>
              </w:rPr>
              <w:fldChar w:fldCharType="end"/>
            </w:r>
          </w:p>
        </w:tc>
      </w:tr>
    </w:tbl>
    <w:p w14:paraId="2A29EA4E" w14:textId="3038D924" w:rsidR="00C82C80" w:rsidRPr="001E4BBD" w:rsidRDefault="00C82C80" w:rsidP="00310F09">
      <w:pPr>
        <w:rPr>
          <w:lang w:eastAsia="zh-CN"/>
        </w:rPr>
      </w:pPr>
    </w:p>
    <w:p w14:paraId="78A44DCE" w14:textId="2157B0BA" w:rsidR="003D7AAC" w:rsidRPr="001E4BBD" w:rsidRDefault="003D7AAC" w:rsidP="00310F09">
      <w:pPr>
        <w:rPr>
          <w:lang w:eastAsia="zh-CN"/>
        </w:rPr>
      </w:pPr>
    </w:p>
    <w:p w14:paraId="3C2386CB" w14:textId="6F850CAA" w:rsidR="006677A4" w:rsidRDefault="00782423" w:rsidP="00630540">
      <w:pPr>
        <w:pStyle w:val="Heading2"/>
        <w:rPr>
          <w:lang w:eastAsia="zh-CN"/>
        </w:rPr>
      </w:pPr>
      <w:r w:rsidRPr="00782423">
        <w:rPr>
          <w:lang w:eastAsia="zh-CN"/>
        </w:rPr>
        <w:t>[8]</w:t>
      </w:r>
      <w:r w:rsidRPr="00782423">
        <w:rPr>
          <w:lang w:eastAsia="zh-CN"/>
        </w:rPr>
        <w:tab/>
        <w:t>R1-1900162</w:t>
      </w:r>
      <w:r w:rsidRPr="00782423">
        <w:rPr>
          <w:lang w:eastAsia="zh-CN"/>
        </w:rPr>
        <w:tab/>
        <w:t>Enhancements for Intra-UE Prioritization and Multiplexing</w:t>
      </w:r>
      <w:r w:rsidRPr="00782423">
        <w:rPr>
          <w:lang w:eastAsia="zh-CN"/>
        </w:rPr>
        <w:tab/>
        <w:t>Ericsson</w:t>
      </w:r>
    </w:p>
    <w:tbl>
      <w:tblPr>
        <w:tblStyle w:val="TableGrid"/>
        <w:tblW w:w="0" w:type="auto"/>
        <w:tblLook w:val="04A0" w:firstRow="1" w:lastRow="0" w:firstColumn="1" w:lastColumn="0" w:noHBand="0" w:noVBand="1"/>
      </w:tblPr>
      <w:tblGrid>
        <w:gridCol w:w="9629"/>
      </w:tblGrid>
      <w:tr w:rsidR="00ED4B9B" w14:paraId="1B4D66D0" w14:textId="77777777" w:rsidTr="00ED4B9B">
        <w:tc>
          <w:tcPr>
            <w:tcW w:w="9629" w:type="dxa"/>
          </w:tcPr>
          <w:p w14:paraId="6DA8A77C" w14:textId="1B1C8ADD" w:rsidR="00782423" w:rsidRDefault="00782423" w:rsidP="00782423">
            <w:pPr>
              <w:pStyle w:val="TableofFigures"/>
              <w:tabs>
                <w:tab w:val="right" w:leader="dot" w:pos="9629"/>
              </w:tabs>
              <w:rPr>
                <w:rFonts w:asciiTheme="minorHAnsi" w:eastAsia="Arial Unicode MS" w:hAnsiTheme="minorHAnsi"/>
                <w:b w:val="0"/>
                <w:noProof/>
              </w:rPr>
            </w:pPr>
            <w:r w:rsidRPr="00756BA6">
              <w:rPr>
                <w:noProof/>
              </w:rPr>
              <w:t>Proposal 1</w:t>
            </w:r>
            <w:r>
              <w:rPr>
                <w:rFonts w:asciiTheme="minorHAnsi" w:eastAsia="Arial Unicode MS" w:hAnsiTheme="minorHAnsi"/>
                <w:b w:val="0"/>
                <w:noProof/>
              </w:rPr>
              <w:tab/>
            </w:r>
            <w:r w:rsidRPr="00756BA6">
              <w:rPr>
                <w:noProof/>
              </w:rPr>
              <w:t xml:space="preserve">In case of dynamic grant versus dynamic grant prioritization, UE assumes a later received UL grant has a higher priority than an earlier </w:t>
            </w:r>
            <w:r w:rsidRPr="00756BA6">
              <w:rPr>
                <w:noProof/>
              </w:rPr>
              <w:lastRenderedPageBreak/>
              <w:t>grant.</w:t>
            </w:r>
          </w:p>
          <w:p w14:paraId="626C6E8E" w14:textId="77777777" w:rsidR="00ED4B9B" w:rsidRDefault="00782423" w:rsidP="00756BA6">
            <w:pPr>
              <w:pStyle w:val="TableofFigures"/>
              <w:tabs>
                <w:tab w:val="right" w:leader="dot" w:pos="9629"/>
              </w:tabs>
              <w:rPr>
                <w:noProof/>
              </w:rPr>
            </w:pPr>
            <w:r w:rsidRPr="00782423">
              <w:rPr>
                <w:noProof/>
              </w:rPr>
              <w:t>Proposal 2</w:t>
            </w:r>
            <w:r>
              <w:rPr>
                <w:rFonts w:asciiTheme="minorHAnsi" w:eastAsia="Arial Unicode MS" w:hAnsiTheme="minorHAnsi"/>
                <w:b w:val="0"/>
                <w:noProof/>
              </w:rPr>
              <w:tab/>
            </w:r>
            <w:r w:rsidRPr="00782423">
              <w:rPr>
                <w:noProof/>
              </w:rPr>
              <w:t xml:space="preserve">In case of intra-UE prioritization, the UE may follow the later received grant and drop the previously scheduled PUSCH if </w:t>
            </w:r>
            <w:r w:rsidRPr="00782423">
              <w:rPr>
                <w:i/>
                <w:noProof/>
              </w:rPr>
              <w:t>S</w:t>
            </w:r>
            <w:r w:rsidRPr="00782423">
              <w:rPr>
                <w:i/>
                <w:noProof/>
                <w:vertAlign w:val="subscript"/>
              </w:rPr>
              <w:t>0</w:t>
            </w:r>
            <w:r w:rsidRPr="00782423">
              <w:rPr>
                <w:noProof/>
              </w:rPr>
              <w:t xml:space="preserve"> (the earliest symbol of the overlapping PUSCHs) is not before a symbol with CP starting </w:t>
            </w:r>
            <w:r w:rsidRPr="00B916EC">
              <w:rPr>
                <w:noProof/>
                <w:position w:val="-12"/>
              </w:rPr>
              <w:object w:dxaOrig="4580" w:dyaOrig="360" w14:anchorId="6DEB0EEE">
                <v:shape id="_x0000_i1027" type="#_x0000_t75" style="width:228pt;height:18pt" o:ole="">
                  <v:imagedata r:id="rId18" o:title=""/>
                </v:shape>
                <o:OLEObject Type="Embed" ProgID="Equation.3" ShapeID="_x0000_i1027" DrawAspect="Content" ObjectID="_1609758327" r:id="rId19"/>
              </w:object>
            </w:r>
            <w:r w:rsidRPr="00782423">
              <w:rPr>
                <w:noProof/>
              </w:rPr>
              <w:t xml:space="preserve"> after the last symbol of the PDCCHs scheduling the PUSCHs (as specified in Section 6.4 of TS 38.214). Otherwise, the UE ignores the later grant as per Rel-15 operation.</w:t>
            </w:r>
          </w:p>
          <w:p w14:paraId="73B9004C" w14:textId="4B887502" w:rsidR="00756BA6" w:rsidRPr="00756BA6" w:rsidRDefault="00756BA6" w:rsidP="00756BA6">
            <w:pPr>
              <w:pStyle w:val="TableofFigures"/>
              <w:tabs>
                <w:tab w:val="right" w:leader="dot" w:pos="9629"/>
              </w:tabs>
            </w:pPr>
            <w:r w:rsidRPr="00756BA6">
              <w:rPr>
                <w:noProof/>
              </w:rPr>
              <w:t>Proposal 3</w:t>
            </w:r>
            <w:r>
              <w:rPr>
                <w:rFonts w:asciiTheme="minorHAnsi" w:eastAsia="Arial Unicode MS" w:hAnsiTheme="minorHAnsi"/>
                <w:b w:val="0"/>
                <w:noProof/>
              </w:rPr>
              <w:tab/>
            </w:r>
            <w:r w:rsidRPr="00756BA6">
              <w:rPr>
                <w:noProof/>
              </w:rPr>
              <w:t>Study transmission profile signalling on DCI for supporting intra-UE prioritization.</w:t>
            </w:r>
          </w:p>
        </w:tc>
      </w:tr>
    </w:tbl>
    <w:p w14:paraId="25E2AEA1" w14:textId="77777777" w:rsidR="00ED4B9B" w:rsidRPr="001E4BBD" w:rsidRDefault="00ED4B9B" w:rsidP="00310F09">
      <w:pPr>
        <w:rPr>
          <w:lang w:eastAsia="zh-CN"/>
        </w:rPr>
      </w:pPr>
    </w:p>
    <w:p w14:paraId="13C1EADA" w14:textId="481D035B" w:rsidR="00817455" w:rsidRPr="001E4BBD" w:rsidRDefault="0031251A" w:rsidP="00630540">
      <w:pPr>
        <w:pStyle w:val="Heading2"/>
        <w:rPr>
          <w:lang w:eastAsia="zh-CN"/>
        </w:rPr>
      </w:pPr>
      <w:r w:rsidRPr="0031251A">
        <w:rPr>
          <w:lang w:eastAsia="zh-CN"/>
        </w:rPr>
        <w:t>[9]</w:t>
      </w:r>
      <w:r w:rsidRPr="0031251A">
        <w:rPr>
          <w:lang w:eastAsia="zh-CN"/>
        </w:rPr>
        <w:tab/>
        <w:t>R1-1900214</w:t>
      </w:r>
      <w:r w:rsidRPr="0031251A">
        <w:rPr>
          <w:lang w:eastAsia="zh-CN"/>
        </w:rPr>
        <w:tab/>
        <w:t>Intra-UE multiplexing and prioritization between mixed traffic priorities</w:t>
      </w:r>
      <w:r w:rsidRPr="0031251A">
        <w:rPr>
          <w:lang w:eastAsia="zh-CN"/>
        </w:rPr>
        <w:tab/>
        <w:t>MediaTek Inc.</w:t>
      </w:r>
    </w:p>
    <w:tbl>
      <w:tblPr>
        <w:tblStyle w:val="TableGrid"/>
        <w:tblW w:w="0" w:type="auto"/>
        <w:tblLook w:val="04A0" w:firstRow="1" w:lastRow="0" w:firstColumn="1" w:lastColumn="0" w:noHBand="0" w:noVBand="1"/>
      </w:tblPr>
      <w:tblGrid>
        <w:gridCol w:w="9629"/>
      </w:tblGrid>
      <w:tr w:rsidR="00336E0D" w:rsidRPr="001E4BBD" w14:paraId="1DAB8B9C" w14:textId="77777777" w:rsidTr="00336E0D">
        <w:tc>
          <w:tcPr>
            <w:tcW w:w="9629" w:type="dxa"/>
          </w:tcPr>
          <w:p w14:paraId="77711152" w14:textId="77777777" w:rsidR="0031251A" w:rsidRPr="00744B6A" w:rsidRDefault="0031251A" w:rsidP="0031251A">
            <w:pPr>
              <w:spacing w:after="0"/>
              <w:jc w:val="both"/>
              <w:rPr>
                <w:rFonts w:eastAsiaTheme="minorEastAsia"/>
                <w:b/>
                <w:i/>
                <w:lang w:eastAsia="zh-CN"/>
              </w:rPr>
            </w:pPr>
            <w:r w:rsidRPr="00744B6A">
              <w:rPr>
                <w:rFonts w:eastAsiaTheme="minorEastAsia"/>
                <w:b/>
                <w:i/>
                <w:lang w:eastAsia="zh-CN"/>
              </w:rPr>
              <w:t>Proposal</w:t>
            </w:r>
            <w:r>
              <w:rPr>
                <w:rFonts w:eastAsiaTheme="minorEastAsia"/>
                <w:b/>
                <w:i/>
                <w:lang w:eastAsia="zh-CN"/>
              </w:rPr>
              <w:t xml:space="preserve"> 1</w:t>
            </w:r>
            <w:r w:rsidRPr="00744B6A">
              <w:rPr>
                <w:rFonts w:eastAsiaTheme="minorEastAsia"/>
                <w:b/>
                <w:i/>
                <w:lang w:eastAsia="zh-CN"/>
              </w:rPr>
              <w:t>: Hardware and algorithmic complexity of potential prioritization means should be evaluated. These means could involve:</w:t>
            </w:r>
          </w:p>
          <w:p w14:paraId="47B26948" w14:textId="77777777" w:rsidR="0031251A" w:rsidRPr="00744B6A" w:rsidRDefault="0031251A" w:rsidP="00516F0F">
            <w:pPr>
              <w:pStyle w:val="ListParagraph"/>
              <w:numPr>
                <w:ilvl w:val="0"/>
                <w:numId w:val="13"/>
              </w:numPr>
              <w:spacing w:after="0"/>
              <w:contextualSpacing w:val="0"/>
              <w:jc w:val="both"/>
              <w:rPr>
                <w:rFonts w:eastAsiaTheme="minorEastAsia"/>
                <w:b/>
                <w:i/>
                <w:lang w:eastAsia="zh-CN"/>
              </w:rPr>
            </w:pPr>
            <w:r w:rsidRPr="00744B6A">
              <w:rPr>
                <w:rFonts w:eastAsiaTheme="minorEastAsia"/>
                <w:b/>
                <w:i/>
                <w:lang w:eastAsia="zh-CN"/>
              </w:rPr>
              <w:t>Aborting a transmission</w:t>
            </w:r>
          </w:p>
          <w:p w14:paraId="227DB79D" w14:textId="77777777" w:rsidR="0031251A" w:rsidRPr="00744B6A" w:rsidRDefault="0031251A" w:rsidP="00516F0F">
            <w:pPr>
              <w:pStyle w:val="ListParagraph"/>
              <w:numPr>
                <w:ilvl w:val="0"/>
                <w:numId w:val="13"/>
              </w:numPr>
              <w:spacing w:after="0"/>
              <w:contextualSpacing w:val="0"/>
              <w:jc w:val="both"/>
              <w:rPr>
                <w:rFonts w:eastAsiaTheme="minorEastAsia"/>
                <w:b/>
                <w:i/>
                <w:lang w:eastAsia="zh-CN"/>
              </w:rPr>
            </w:pPr>
            <w:r w:rsidRPr="00744B6A">
              <w:rPr>
                <w:rFonts w:eastAsiaTheme="minorEastAsia"/>
                <w:b/>
                <w:i/>
                <w:lang w:eastAsia="zh-CN"/>
              </w:rPr>
              <w:t>Aborting and delaying a transmission</w:t>
            </w:r>
          </w:p>
          <w:p w14:paraId="4BF9CE50" w14:textId="77777777" w:rsidR="0031251A" w:rsidRPr="00D425EF" w:rsidRDefault="0031251A" w:rsidP="00516F0F">
            <w:pPr>
              <w:pStyle w:val="ListParagraph"/>
              <w:numPr>
                <w:ilvl w:val="0"/>
                <w:numId w:val="13"/>
              </w:numPr>
              <w:spacing w:after="120"/>
              <w:contextualSpacing w:val="0"/>
              <w:jc w:val="both"/>
              <w:rPr>
                <w:rFonts w:eastAsiaTheme="minorEastAsia"/>
                <w:b/>
                <w:i/>
                <w:lang w:eastAsia="zh-CN"/>
              </w:rPr>
            </w:pPr>
            <w:r w:rsidRPr="00744B6A">
              <w:rPr>
                <w:rFonts w:eastAsiaTheme="minorEastAsia"/>
                <w:b/>
                <w:i/>
                <w:lang w:eastAsia="zh-CN"/>
              </w:rPr>
              <w:t xml:space="preserve">Puncturing </w:t>
            </w:r>
            <w:r>
              <w:rPr>
                <w:rFonts w:eastAsiaTheme="minorEastAsia"/>
                <w:b/>
                <w:i/>
                <w:lang w:eastAsia="zh-CN"/>
              </w:rPr>
              <w:t xml:space="preserve">one (or more) OFDM symbol(s) of </w:t>
            </w:r>
            <w:r w:rsidRPr="00744B6A">
              <w:rPr>
                <w:rFonts w:eastAsiaTheme="minorEastAsia"/>
                <w:b/>
                <w:i/>
                <w:lang w:eastAsia="zh-CN"/>
              </w:rPr>
              <w:t>PUCCH</w:t>
            </w:r>
            <w:r>
              <w:rPr>
                <w:rFonts w:eastAsiaTheme="minorEastAsia"/>
                <w:b/>
                <w:i/>
                <w:lang w:eastAsia="zh-CN"/>
              </w:rPr>
              <w:t>/PUSCH</w:t>
            </w:r>
            <w:r w:rsidRPr="00744B6A">
              <w:rPr>
                <w:rFonts w:eastAsiaTheme="minorEastAsia"/>
                <w:b/>
                <w:i/>
                <w:lang w:eastAsia="zh-CN"/>
              </w:rPr>
              <w:t xml:space="preserve"> by </w:t>
            </w:r>
            <w:r>
              <w:rPr>
                <w:rFonts w:eastAsiaTheme="minorEastAsia"/>
                <w:b/>
                <w:i/>
                <w:lang w:eastAsia="zh-CN"/>
              </w:rPr>
              <w:t xml:space="preserve">URLLC </w:t>
            </w:r>
            <w:r w:rsidRPr="00744B6A">
              <w:rPr>
                <w:rFonts w:eastAsiaTheme="minorEastAsia"/>
                <w:b/>
                <w:i/>
                <w:lang w:eastAsia="zh-CN"/>
              </w:rPr>
              <w:t>PUCCH</w:t>
            </w:r>
          </w:p>
          <w:p w14:paraId="496CA974" w14:textId="77777777" w:rsidR="0031251A" w:rsidRPr="006D12B8" w:rsidRDefault="0031251A" w:rsidP="0031251A">
            <w:pPr>
              <w:spacing w:after="120"/>
              <w:jc w:val="both"/>
              <w:rPr>
                <w:b/>
                <w:i/>
                <w:lang w:eastAsia="ko-KR"/>
              </w:rPr>
            </w:pPr>
            <w:r w:rsidRPr="006D12B8">
              <w:rPr>
                <w:b/>
                <w:i/>
                <w:lang w:eastAsia="ko-KR"/>
              </w:rPr>
              <w:t>Observation</w:t>
            </w:r>
            <w:r>
              <w:rPr>
                <w:b/>
                <w:i/>
                <w:lang w:eastAsia="ko-KR"/>
              </w:rPr>
              <w:t xml:space="preserve"> 1</w:t>
            </w:r>
            <w:r w:rsidRPr="006D12B8">
              <w:rPr>
                <w:b/>
                <w:i/>
                <w:lang w:eastAsia="ko-KR"/>
              </w:rPr>
              <w:t xml:space="preserve">: </w:t>
            </w:r>
            <w:proofErr w:type="gramStart"/>
            <w:r w:rsidRPr="006D12B8">
              <w:rPr>
                <w:b/>
                <w:i/>
                <w:lang w:eastAsia="ko-KR"/>
              </w:rPr>
              <w:t>For the purpose of</w:t>
            </w:r>
            <w:proofErr w:type="gramEnd"/>
            <w:r w:rsidRPr="006D12B8">
              <w:rPr>
                <w:b/>
                <w:i/>
                <w:lang w:eastAsia="ko-KR"/>
              </w:rPr>
              <w:t xml:space="preserve"> spectral efficiency analysis the traffic can be assumed either sparse or deterministic.</w:t>
            </w:r>
          </w:p>
          <w:p w14:paraId="68ADB189" w14:textId="77777777" w:rsidR="0031251A" w:rsidRPr="006D12B8" w:rsidRDefault="0031251A" w:rsidP="0031251A">
            <w:pPr>
              <w:spacing w:after="120"/>
              <w:jc w:val="both"/>
              <w:rPr>
                <w:b/>
                <w:i/>
                <w:lang w:eastAsia="ko-KR"/>
              </w:rPr>
            </w:pPr>
            <w:r w:rsidRPr="006D12B8">
              <w:rPr>
                <w:b/>
                <w:i/>
                <w:lang w:eastAsia="ko-KR"/>
              </w:rPr>
              <w:t>Observation</w:t>
            </w:r>
            <w:r>
              <w:rPr>
                <w:b/>
                <w:i/>
                <w:lang w:eastAsia="ko-KR"/>
              </w:rPr>
              <w:t xml:space="preserve"> 2</w:t>
            </w:r>
            <w:r w:rsidRPr="006D12B8">
              <w:rPr>
                <w:b/>
                <w:i/>
                <w:lang w:eastAsia="ko-KR"/>
              </w:rPr>
              <w:t xml:space="preserve">: </w:t>
            </w:r>
            <w:r>
              <w:rPr>
                <w:b/>
                <w:i/>
                <w:lang w:eastAsia="ko-KR"/>
              </w:rPr>
              <w:t xml:space="preserve">The </w:t>
            </w:r>
            <w:r w:rsidRPr="006D12B8">
              <w:rPr>
                <w:b/>
                <w:i/>
                <w:lang w:eastAsia="ko-KR"/>
              </w:rPr>
              <w:t xml:space="preserve">spectral efficiency </w:t>
            </w:r>
            <w:r>
              <w:rPr>
                <w:b/>
                <w:i/>
                <w:lang w:eastAsia="ko-KR"/>
              </w:rPr>
              <w:t xml:space="preserve">impact of prioritization is generally low, as conflicts mostly occur with sporadic URLLC traffic, or with URLLC retransmissions. </w:t>
            </w:r>
          </w:p>
          <w:p w14:paraId="6A80D246" w14:textId="77777777" w:rsidR="0031251A" w:rsidRPr="005F2978" w:rsidRDefault="0031251A" w:rsidP="0031251A">
            <w:pPr>
              <w:spacing w:after="120"/>
              <w:jc w:val="both"/>
              <w:rPr>
                <w:b/>
                <w:i/>
                <w:lang w:eastAsia="ko-KR"/>
              </w:rPr>
            </w:pPr>
            <w:r>
              <w:rPr>
                <w:b/>
                <w:i/>
                <w:lang w:eastAsia="ko-KR"/>
              </w:rPr>
              <w:t>Proposal 2</w:t>
            </w:r>
            <w:r w:rsidRPr="005F2978">
              <w:rPr>
                <w:b/>
                <w:i/>
                <w:lang w:eastAsia="ko-KR"/>
              </w:rPr>
              <w:t xml:space="preserve">: As the </w:t>
            </w:r>
            <w:proofErr w:type="spellStart"/>
            <w:r w:rsidRPr="005F2978">
              <w:rPr>
                <w:b/>
                <w:i/>
                <w:lang w:eastAsia="ko-KR"/>
              </w:rPr>
              <w:t>gNB</w:t>
            </w:r>
            <w:proofErr w:type="spellEnd"/>
            <w:r w:rsidRPr="005F2978">
              <w:rPr>
                <w:b/>
                <w:i/>
                <w:lang w:eastAsia="ko-KR"/>
              </w:rPr>
              <w:t xml:space="preserve"> aware of the DL traffics’ priorities, RAN1 should adopt simple rule for intra-UE DL prioritization, where the later scheduling DCI always override the previous one.</w:t>
            </w:r>
          </w:p>
          <w:p w14:paraId="6B0FAAC8" w14:textId="77777777" w:rsidR="0031251A" w:rsidRPr="005F2978" w:rsidRDefault="0031251A" w:rsidP="0031251A">
            <w:pPr>
              <w:spacing w:after="120"/>
              <w:jc w:val="both"/>
              <w:rPr>
                <w:b/>
                <w:i/>
                <w:lang w:eastAsia="ko-KR"/>
              </w:rPr>
            </w:pPr>
            <w:r>
              <w:rPr>
                <w:b/>
                <w:i/>
                <w:lang w:eastAsia="ko-KR"/>
              </w:rPr>
              <w:t>Proposal 3</w:t>
            </w:r>
            <w:r w:rsidRPr="005F2978">
              <w:rPr>
                <w:b/>
                <w:i/>
                <w:lang w:eastAsia="ko-KR"/>
              </w:rPr>
              <w:t>: Prioritization rules between dynamic grant and configured-grant should be define</w:t>
            </w:r>
            <w:r>
              <w:rPr>
                <w:b/>
                <w:i/>
                <w:lang w:eastAsia="ko-KR"/>
              </w:rPr>
              <w:t>d</w:t>
            </w:r>
            <w:r w:rsidRPr="005F2978">
              <w:rPr>
                <w:b/>
                <w:i/>
                <w:lang w:eastAsia="ko-KR"/>
              </w:rPr>
              <w:t xml:space="preserve"> by RAN2.</w:t>
            </w:r>
          </w:p>
          <w:p w14:paraId="5317B550" w14:textId="77777777" w:rsidR="0031251A" w:rsidRPr="005F2978" w:rsidRDefault="0031251A" w:rsidP="0031251A">
            <w:pPr>
              <w:spacing w:after="120"/>
              <w:jc w:val="both"/>
              <w:rPr>
                <w:color w:val="1F497D"/>
              </w:rPr>
            </w:pPr>
            <w:r>
              <w:rPr>
                <w:b/>
                <w:bCs/>
                <w:i/>
                <w:iCs/>
                <w:lang w:eastAsia="ko-KR"/>
              </w:rPr>
              <w:t xml:space="preserve">Proposal 4: As the </w:t>
            </w:r>
            <w:proofErr w:type="spellStart"/>
            <w:r>
              <w:rPr>
                <w:b/>
                <w:bCs/>
                <w:i/>
                <w:iCs/>
                <w:lang w:eastAsia="ko-KR"/>
              </w:rPr>
              <w:t>gNB</w:t>
            </w:r>
            <w:proofErr w:type="spellEnd"/>
            <w:r>
              <w:rPr>
                <w:b/>
                <w:bCs/>
                <w:i/>
                <w:iCs/>
                <w:lang w:eastAsia="ko-KR"/>
              </w:rPr>
              <w:t xml:space="preserve"> aware of the DL traffics’ priorities, RAN1 should adopt simple rule for intra-UE UL prioritization between dynamic grants, where the later scheduling DCI always override the previous one.</w:t>
            </w:r>
          </w:p>
          <w:p w14:paraId="4F93A53D" w14:textId="77777777" w:rsidR="0031251A" w:rsidRPr="00091DBF" w:rsidRDefault="0031251A" w:rsidP="0031251A">
            <w:pPr>
              <w:spacing w:after="120"/>
              <w:jc w:val="both"/>
              <w:rPr>
                <w:b/>
                <w:i/>
                <w:lang w:eastAsia="ko-KR"/>
              </w:rPr>
            </w:pPr>
            <w:r w:rsidRPr="00AF0993">
              <w:rPr>
                <w:b/>
                <w:i/>
                <w:lang w:eastAsia="ko-KR"/>
              </w:rPr>
              <w:t>Observation</w:t>
            </w:r>
            <w:r>
              <w:rPr>
                <w:b/>
                <w:i/>
                <w:lang w:eastAsia="ko-KR"/>
              </w:rPr>
              <w:t xml:space="preserve"> 3</w:t>
            </w:r>
            <w:r w:rsidRPr="00AF0993">
              <w:rPr>
                <w:b/>
                <w:i/>
                <w:lang w:eastAsia="ko-KR"/>
              </w:rPr>
              <w:t xml:space="preserve">: </w:t>
            </w:r>
            <w:r w:rsidRPr="00091DBF">
              <w:rPr>
                <w:b/>
                <w:i/>
                <w:lang w:eastAsia="ja-JP"/>
              </w:rPr>
              <w:t>indication of HARQ priority level</w:t>
            </w:r>
            <w:r>
              <w:rPr>
                <w:b/>
                <w:i/>
                <w:lang w:eastAsia="ja-JP"/>
              </w:rPr>
              <w:t xml:space="preserve"> would be necessary to allow de-prioritization of already scheduled </w:t>
            </w:r>
            <w:proofErr w:type="spellStart"/>
            <w:r>
              <w:rPr>
                <w:b/>
                <w:i/>
                <w:lang w:eastAsia="ja-JP"/>
              </w:rPr>
              <w:t>eMBB</w:t>
            </w:r>
            <w:proofErr w:type="spellEnd"/>
            <w:r>
              <w:rPr>
                <w:b/>
                <w:i/>
                <w:lang w:eastAsia="ja-JP"/>
              </w:rPr>
              <w:t xml:space="preserve"> PUCCH when needed to meet URLLC requirements</w:t>
            </w:r>
          </w:p>
          <w:p w14:paraId="6E36F391" w14:textId="77777777" w:rsidR="0031251A" w:rsidRPr="00AF0993" w:rsidRDefault="0031251A" w:rsidP="0031251A">
            <w:pPr>
              <w:spacing w:after="120"/>
              <w:jc w:val="both"/>
              <w:rPr>
                <w:b/>
                <w:i/>
                <w:lang w:eastAsia="ko-KR"/>
              </w:rPr>
            </w:pPr>
            <w:r w:rsidRPr="00AF0993">
              <w:rPr>
                <w:b/>
                <w:i/>
                <w:lang w:eastAsia="ko-KR"/>
              </w:rPr>
              <w:t>Observation</w:t>
            </w:r>
            <w:r>
              <w:rPr>
                <w:b/>
                <w:i/>
                <w:lang w:eastAsia="ko-KR"/>
              </w:rPr>
              <w:t xml:space="preserve"> 4</w:t>
            </w:r>
            <w:r w:rsidRPr="00AF0993">
              <w:rPr>
                <w:b/>
                <w:i/>
                <w:lang w:eastAsia="ko-KR"/>
              </w:rPr>
              <w:t xml:space="preserve">: Dropping </w:t>
            </w:r>
            <w:proofErr w:type="spellStart"/>
            <w:r w:rsidRPr="00AF0993">
              <w:rPr>
                <w:b/>
                <w:i/>
                <w:lang w:eastAsia="ko-KR"/>
              </w:rPr>
              <w:t>eMBB</w:t>
            </w:r>
            <w:proofErr w:type="spellEnd"/>
            <w:r w:rsidRPr="00AF0993">
              <w:rPr>
                <w:b/>
                <w:i/>
                <w:lang w:eastAsia="ko-KR"/>
              </w:rPr>
              <w:t xml:space="preserve"> PUCCH carrying a HARQ codebook may trigger multiple superfluous retransmissions of DL data.</w:t>
            </w:r>
          </w:p>
          <w:p w14:paraId="4D2AFCC8" w14:textId="77777777" w:rsidR="0031251A" w:rsidRPr="008665D1" w:rsidRDefault="0031251A" w:rsidP="0031251A">
            <w:pPr>
              <w:spacing w:after="120"/>
              <w:jc w:val="both"/>
              <w:rPr>
                <w:b/>
                <w:i/>
                <w:lang w:eastAsia="ko-KR"/>
              </w:rPr>
            </w:pPr>
            <w:r w:rsidRPr="008665D1">
              <w:rPr>
                <w:b/>
                <w:i/>
                <w:lang w:eastAsia="ko-KR"/>
              </w:rPr>
              <w:t>Proposal</w:t>
            </w:r>
            <w:r>
              <w:rPr>
                <w:b/>
                <w:i/>
                <w:lang w:eastAsia="ko-KR"/>
              </w:rPr>
              <w:t xml:space="preserve"> 5</w:t>
            </w:r>
            <w:r w:rsidRPr="008665D1">
              <w:rPr>
                <w:b/>
                <w:i/>
                <w:lang w:eastAsia="ko-KR"/>
              </w:rPr>
              <w:t xml:space="preserve">: RAN2 should study the enhancements required for MAC layer to indicate a binary priority level along with each SR request to L1.   </w:t>
            </w:r>
          </w:p>
          <w:p w14:paraId="05306F48" w14:textId="77777777" w:rsidR="0031251A" w:rsidRPr="00091DBF" w:rsidRDefault="0031251A" w:rsidP="0031251A">
            <w:pPr>
              <w:spacing w:after="120"/>
              <w:jc w:val="both"/>
              <w:rPr>
                <w:b/>
                <w:i/>
                <w:lang w:eastAsia="ko-KR"/>
              </w:rPr>
            </w:pPr>
            <w:r w:rsidRPr="00091DBF">
              <w:rPr>
                <w:b/>
                <w:i/>
                <w:lang w:eastAsia="ko-KR"/>
              </w:rPr>
              <w:t>Observation</w:t>
            </w:r>
            <w:r>
              <w:rPr>
                <w:b/>
                <w:i/>
                <w:lang w:eastAsia="ko-KR"/>
              </w:rPr>
              <w:t xml:space="preserve"> 5</w:t>
            </w:r>
            <w:r w:rsidRPr="00091DBF">
              <w:rPr>
                <w:b/>
                <w:i/>
                <w:lang w:eastAsia="ko-KR"/>
              </w:rPr>
              <w:t xml:space="preserve">: There is no </w:t>
            </w:r>
            <w:r>
              <w:rPr>
                <w:b/>
                <w:i/>
                <w:lang w:eastAsia="ko-KR"/>
              </w:rPr>
              <w:t>drawback</w:t>
            </w:r>
            <w:r w:rsidRPr="00091DBF">
              <w:rPr>
                <w:b/>
                <w:i/>
                <w:lang w:eastAsia="ko-KR"/>
              </w:rPr>
              <w:t xml:space="preserve"> in dropping </w:t>
            </w:r>
            <w:proofErr w:type="spellStart"/>
            <w:r w:rsidRPr="00091DBF">
              <w:rPr>
                <w:b/>
                <w:i/>
                <w:lang w:eastAsia="ko-KR"/>
              </w:rPr>
              <w:t>eMBB</w:t>
            </w:r>
            <w:proofErr w:type="spellEnd"/>
            <w:r w:rsidRPr="00091DBF">
              <w:rPr>
                <w:b/>
                <w:i/>
                <w:lang w:eastAsia="ko-KR"/>
              </w:rPr>
              <w:t xml:space="preserve"> SR when it conflicts with URLLC HARQ</w:t>
            </w:r>
          </w:p>
          <w:p w14:paraId="2E29E2D7" w14:textId="77777777" w:rsidR="0031251A" w:rsidRPr="00091DBF" w:rsidRDefault="0031251A" w:rsidP="0031251A">
            <w:pPr>
              <w:spacing w:after="120"/>
              <w:jc w:val="both"/>
              <w:rPr>
                <w:b/>
                <w:i/>
                <w:lang w:eastAsia="ko-KR"/>
              </w:rPr>
            </w:pPr>
            <w:r w:rsidRPr="00091DBF">
              <w:rPr>
                <w:b/>
                <w:i/>
                <w:lang w:eastAsia="ko-KR"/>
              </w:rPr>
              <w:t>Proposal</w:t>
            </w:r>
            <w:r>
              <w:rPr>
                <w:b/>
                <w:i/>
                <w:lang w:eastAsia="ko-KR"/>
              </w:rPr>
              <w:t xml:space="preserve"> 6</w:t>
            </w:r>
            <w:r w:rsidRPr="00091DBF">
              <w:rPr>
                <w:b/>
                <w:i/>
                <w:lang w:eastAsia="ko-KR"/>
              </w:rPr>
              <w:t>: RAN2 should analyse whether L1 needs to report to MAC when SR is dropped.</w:t>
            </w:r>
          </w:p>
          <w:p w14:paraId="17F0291A" w14:textId="77777777" w:rsidR="0031251A" w:rsidRPr="00091DBF" w:rsidRDefault="0031251A" w:rsidP="0031251A">
            <w:pPr>
              <w:spacing w:after="120"/>
              <w:jc w:val="both"/>
              <w:rPr>
                <w:b/>
                <w:i/>
                <w:lang w:eastAsia="ko-KR"/>
              </w:rPr>
            </w:pPr>
            <w:r w:rsidRPr="00091DBF">
              <w:rPr>
                <w:b/>
                <w:i/>
                <w:lang w:eastAsia="ko-KR"/>
              </w:rPr>
              <w:t>Observation</w:t>
            </w:r>
            <w:r>
              <w:rPr>
                <w:b/>
                <w:i/>
                <w:lang w:eastAsia="ko-KR"/>
              </w:rPr>
              <w:t xml:space="preserve"> 6</w:t>
            </w:r>
            <w:r w:rsidRPr="008E664F">
              <w:rPr>
                <w:b/>
                <w:i/>
                <w:lang w:eastAsia="ko-KR"/>
              </w:rPr>
              <w:t xml:space="preserve">: URLLC SR </w:t>
            </w:r>
            <w:r>
              <w:rPr>
                <w:b/>
                <w:i/>
                <w:lang w:eastAsia="ko-KR"/>
              </w:rPr>
              <w:t>w</w:t>
            </w:r>
            <w:r w:rsidRPr="008E664F">
              <w:rPr>
                <w:b/>
                <w:i/>
                <w:lang w:eastAsia="ko-KR"/>
              </w:rPr>
              <w:t xml:space="preserve">ould </w:t>
            </w:r>
            <w:r>
              <w:rPr>
                <w:b/>
                <w:i/>
                <w:lang w:eastAsia="ko-KR"/>
              </w:rPr>
              <w:t>need to have</w:t>
            </w:r>
            <w:r w:rsidRPr="008E664F">
              <w:rPr>
                <w:b/>
                <w:i/>
                <w:lang w:eastAsia="ko-KR"/>
              </w:rPr>
              <w:t xml:space="preserve"> priority </w:t>
            </w:r>
            <w:r>
              <w:rPr>
                <w:b/>
                <w:i/>
                <w:lang w:eastAsia="ko-KR"/>
              </w:rPr>
              <w:t>over other</w:t>
            </w:r>
            <w:r w:rsidRPr="008E664F">
              <w:rPr>
                <w:b/>
                <w:i/>
                <w:lang w:eastAsia="ko-KR"/>
              </w:rPr>
              <w:t xml:space="preserve"> PUCCH in order not to risk URLLC requirements</w:t>
            </w:r>
            <w:r>
              <w:rPr>
                <w:b/>
                <w:i/>
                <w:lang w:eastAsia="ko-KR"/>
              </w:rPr>
              <w:t>.</w:t>
            </w:r>
          </w:p>
          <w:p w14:paraId="7365797F" w14:textId="77777777" w:rsidR="0031251A" w:rsidRPr="009961A3" w:rsidRDefault="0031251A" w:rsidP="0031251A">
            <w:pPr>
              <w:spacing w:after="120"/>
              <w:jc w:val="both"/>
              <w:rPr>
                <w:b/>
                <w:i/>
                <w:lang w:eastAsia="ko-KR"/>
              </w:rPr>
            </w:pPr>
            <w:r w:rsidRPr="009961A3">
              <w:rPr>
                <w:b/>
                <w:i/>
                <w:lang w:eastAsia="ko-KR"/>
              </w:rPr>
              <w:t>Observation</w:t>
            </w:r>
            <w:r>
              <w:rPr>
                <w:b/>
                <w:i/>
                <w:lang w:eastAsia="ko-KR"/>
              </w:rPr>
              <w:t xml:space="preserve"> 7</w:t>
            </w:r>
            <w:r w:rsidRPr="009961A3">
              <w:rPr>
                <w:b/>
                <w:i/>
                <w:lang w:eastAsia="ko-KR"/>
              </w:rPr>
              <w:t>: P/SP CSI is used to optimize scheduling for better spectral efficiency. URLLC reliability is not dependent on it.</w:t>
            </w:r>
          </w:p>
          <w:p w14:paraId="16F3000A" w14:textId="77777777" w:rsidR="0031251A" w:rsidRPr="009961A3" w:rsidRDefault="0031251A" w:rsidP="0031251A">
            <w:pPr>
              <w:spacing w:after="120"/>
              <w:jc w:val="both"/>
              <w:rPr>
                <w:b/>
                <w:i/>
                <w:lang w:eastAsia="ko-KR"/>
              </w:rPr>
            </w:pPr>
            <w:r w:rsidRPr="009961A3">
              <w:rPr>
                <w:b/>
                <w:i/>
                <w:lang w:eastAsia="ko-KR"/>
              </w:rPr>
              <w:t>Observation</w:t>
            </w:r>
            <w:r>
              <w:rPr>
                <w:b/>
                <w:i/>
                <w:lang w:eastAsia="ko-KR"/>
              </w:rPr>
              <w:t xml:space="preserve"> 8</w:t>
            </w:r>
            <w:r w:rsidRPr="009961A3">
              <w:rPr>
                <w:b/>
                <w:i/>
                <w:lang w:eastAsia="ko-KR"/>
              </w:rPr>
              <w:t xml:space="preserve">: </w:t>
            </w:r>
            <w:r>
              <w:rPr>
                <w:b/>
                <w:i/>
                <w:lang w:eastAsia="ko-KR"/>
              </w:rPr>
              <w:t>The safe solution is to deprioritize P/SP-CSI when it conflicts with URLLC SR or URLLC HARQ</w:t>
            </w:r>
            <w:r w:rsidRPr="009961A3">
              <w:rPr>
                <w:b/>
                <w:i/>
                <w:lang w:eastAsia="ko-KR"/>
              </w:rPr>
              <w:t>.</w:t>
            </w:r>
          </w:p>
          <w:p w14:paraId="7CC49C42" w14:textId="668ED77D" w:rsidR="00336E0D" w:rsidRPr="0031251A" w:rsidRDefault="0031251A" w:rsidP="0031251A">
            <w:pPr>
              <w:spacing w:after="120"/>
              <w:jc w:val="both"/>
              <w:rPr>
                <w:b/>
                <w:i/>
                <w:lang w:eastAsia="ko-KR"/>
              </w:rPr>
            </w:pPr>
            <w:r w:rsidRPr="008665D1">
              <w:rPr>
                <w:b/>
                <w:i/>
                <w:lang w:eastAsia="ko-KR"/>
              </w:rPr>
              <w:t>Proposal</w:t>
            </w:r>
            <w:r>
              <w:rPr>
                <w:b/>
                <w:i/>
                <w:lang w:eastAsia="ko-KR"/>
              </w:rPr>
              <w:t xml:space="preserve"> 7</w:t>
            </w:r>
            <w:r w:rsidRPr="008665D1">
              <w:rPr>
                <w:b/>
                <w:i/>
                <w:lang w:eastAsia="ko-KR"/>
              </w:rPr>
              <w:t xml:space="preserve">: </w:t>
            </w:r>
            <w:r>
              <w:rPr>
                <w:b/>
                <w:i/>
                <w:lang w:eastAsia="ko-KR"/>
              </w:rPr>
              <w:t xml:space="preserve">Overlap between URLLC PUSCH and URLLC PUCCH should be studied, as well, as part of scenario #5.    </w:t>
            </w:r>
          </w:p>
        </w:tc>
      </w:tr>
    </w:tbl>
    <w:p w14:paraId="01104FB7" w14:textId="00BF4176" w:rsidR="00336E0D" w:rsidRPr="001E4BBD" w:rsidRDefault="00336E0D" w:rsidP="00310F09">
      <w:pPr>
        <w:rPr>
          <w:lang w:eastAsia="zh-CN"/>
        </w:rPr>
      </w:pPr>
    </w:p>
    <w:p w14:paraId="443EFDC5" w14:textId="488F1DC4" w:rsidR="007B3978" w:rsidRPr="001E4BBD" w:rsidRDefault="00DD0453" w:rsidP="00630540">
      <w:pPr>
        <w:pStyle w:val="Heading2"/>
        <w:rPr>
          <w:lang w:eastAsia="zh-CN"/>
        </w:rPr>
      </w:pPr>
      <w:r w:rsidRPr="00DD0453">
        <w:rPr>
          <w:lang w:eastAsia="zh-CN"/>
        </w:rPr>
        <w:lastRenderedPageBreak/>
        <w:t>[10]</w:t>
      </w:r>
      <w:r w:rsidRPr="00DD0453">
        <w:rPr>
          <w:lang w:eastAsia="zh-CN"/>
        </w:rPr>
        <w:tab/>
        <w:t>R1-1900337</w:t>
      </w:r>
      <w:r w:rsidRPr="00DD0453">
        <w:rPr>
          <w:lang w:eastAsia="zh-CN"/>
        </w:rPr>
        <w:tab/>
        <w:t>Discussion on intra-UE multiplexing scenarios</w:t>
      </w:r>
      <w:r w:rsidRPr="00DD0453">
        <w:rPr>
          <w:lang w:eastAsia="zh-CN"/>
        </w:rPr>
        <w:tab/>
        <w:t>CATT</w:t>
      </w:r>
    </w:p>
    <w:tbl>
      <w:tblPr>
        <w:tblStyle w:val="TableGrid"/>
        <w:tblW w:w="0" w:type="auto"/>
        <w:tblLook w:val="04A0" w:firstRow="1" w:lastRow="0" w:firstColumn="1" w:lastColumn="0" w:noHBand="0" w:noVBand="1"/>
      </w:tblPr>
      <w:tblGrid>
        <w:gridCol w:w="9629"/>
      </w:tblGrid>
      <w:tr w:rsidR="009B5553" w:rsidRPr="001E4BBD" w14:paraId="1CC84206" w14:textId="77777777" w:rsidTr="009B5553">
        <w:tc>
          <w:tcPr>
            <w:tcW w:w="9629" w:type="dxa"/>
          </w:tcPr>
          <w:p w14:paraId="65632781" w14:textId="77777777" w:rsidR="00DD0453" w:rsidRPr="00DD0453" w:rsidRDefault="00DD0453" w:rsidP="00516F0F">
            <w:pPr>
              <w:numPr>
                <w:ilvl w:val="0"/>
                <w:numId w:val="15"/>
              </w:numPr>
              <w:spacing w:after="0"/>
              <w:rPr>
                <w:rFonts w:eastAsia="SimSun"/>
                <w:b/>
                <w:lang w:val="en-US" w:eastAsia="zh-CN"/>
              </w:rPr>
            </w:pPr>
            <w:r w:rsidRPr="00DD0453">
              <w:rPr>
                <w:rFonts w:eastAsia="SimSun"/>
                <w:b/>
                <w:lang w:val="en-US" w:eastAsia="zh-CN"/>
              </w:rPr>
              <w:t xml:space="preserve">Observation: prioritization between an UL DG and CG needs to </w:t>
            </w:r>
            <w:proofErr w:type="gramStart"/>
            <w:r w:rsidRPr="00DD0453">
              <w:rPr>
                <w:rFonts w:eastAsia="SimSun"/>
                <w:b/>
                <w:lang w:val="en-US" w:eastAsia="zh-CN"/>
              </w:rPr>
              <w:t>take into account</w:t>
            </w:r>
            <w:proofErr w:type="gramEnd"/>
            <w:r w:rsidRPr="00DD0453">
              <w:rPr>
                <w:rFonts w:eastAsia="SimSun"/>
                <w:b/>
                <w:lang w:val="en-US" w:eastAsia="zh-CN"/>
              </w:rPr>
              <w:t xml:space="preserve"> both latency and reliability as characterized by the PUSCH duration and the target code rate. </w:t>
            </w:r>
          </w:p>
          <w:p w14:paraId="27EF7248" w14:textId="77777777" w:rsidR="00DD0453" w:rsidRPr="00DD0453" w:rsidRDefault="00DD0453" w:rsidP="00516F0F">
            <w:pPr>
              <w:numPr>
                <w:ilvl w:val="0"/>
                <w:numId w:val="15"/>
              </w:numPr>
              <w:spacing w:after="0"/>
              <w:rPr>
                <w:rFonts w:eastAsia="SimSun"/>
                <w:b/>
                <w:lang w:val="en-US" w:eastAsia="zh-CN"/>
              </w:rPr>
            </w:pPr>
            <w:r w:rsidRPr="00DD0453">
              <w:rPr>
                <w:rFonts w:eastAsia="SimSun"/>
                <w:b/>
                <w:lang w:val="en-US" w:eastAsia="zh-CN"/>
              </w:rPr>
              <w:t>Observation: for resource conflict between control channels SR-SR case is already supported in Rel-15</w:t>
            </w:r>
          </w:p>
          <w:p w14:paraId="27FFF5A5" w14:textId="77777777" w:rsidR="00DD0453" w:rsidRPr="00DD0453" w:rsidRDefault="00DD0453" w:rsidP="00516F0F">
            <w:pPr>
              <w:numPr>
                <w:ilvl w:val="0"/>
                <w:numId w:val="15"/>
              </w:numPr>
              <w:spacing w:after="0"/>
              <w:rPr>
                <w:rFonts w:eastAsia="SimSun"/>
                <w:b/>
                <w:lang w:val="en-US" w:eastAsia="zh-CN"/>
              </w:rPr>
            </w:pPr>
            <w:r w:rsidRPr="00DD0453">
              <w:rPr>
                <w:rFonts w:eastAsia="SimSun"/>
                <w:b/>
                <w:lang w:val="en-US" w:eastAsia="zh-CN"/>
              </w:rPr>
              <w:t>Observation: prioritization may be needed for the case of SR corresponding to high priority data overlapping with a multi-slot PUSCH of lower priority.</w:t>
            </w:r>
          </w:p>
          <w:p w14:paraId="217F8B57" w14:textId="77777777" w:rsidR="00DD0453" w:rsidRPr="00DD0453" w:rsidRDefault="00DD0453" w:rsidP="00516F0F">
            <w:pPr>
              <w:numPr>
                <w:ilvl w:val="0"/>
                <w:numId w:val="15"/>
              </w:numPr>
              <w:spacing w:after="0"/>
              <w:rPr>
                <w:rFonts w:eastAsia="SimSun"/>
                <w:b/>
                <w:lang w:val="en-US" w:eastAsia="zh-CN"/>
              </w:rPr>
            </w:pPr>
            <w:r w:rsidRPr="00DD0453">
              <w:rPr>
                <w:rFonts w:eastAsia="SimSun"/>
                <w:b/>
                <w:lang w:val="en-US" w:eastAsia="zh-CN"/>
              </w:rPr>
              <w:t>Observation: Rel-15 UL power control framework provides the necessary tools to support different power control loops for URLLC and non-URLLC PUSCH.</w:t>
            </w:r>
          </w:p>
          <w:p w14:paraId="35115EA0" w14:textId="77777777" w:rsidR="00DD0453" w:rsidRPr="00DD0453" w:rsidRDefault="00DD0453" w:rsidP="00DD0453">
            <w:pPr>
              <w:spacing w:after="0"/>
              <w:ind w:left="720"/>
              <w:rPr>
                <w:rFonts w:eastAsia="SimSun"/>
                <w:b/>
                <w:lang w:val="en-US" w:eastAsia="zh-CN"/>
              </w:rPr>
            </w:pPr>
          </w:p>
          <w:p w14:paraId="7667E7AE" w14:textId="77777777" w:rsidR="00DD0453" w:rsidRPr="00DD0453" w:rsidRDefault="00DD0453" w:rsidP="00516F0F">
            <w:pPr>
              <w:numPr>
                <w:ilvl w:val="0"/>
                <w:numId w:val="15"/>
              </w:numPr>
              <w:spacing w:after="120"/>
              <w:jc w:val="both"/>
              <w:rPr>
                <w:rFonts w:eastAsia="MS Mincho"/>
                <w:b/>
                <w:lang w:val="en-US"/>
              </w:rPr>
            </w:pPr>
            <w:r w:rsidRPr="00DD0453">
              <w:rPr>
                <w:rFonts w:eastAsia="MS Mincho"/>
                <w:b/>
                <w:lang w:val="en-US"/>
              </w:rPr>
              <w:t>Proposal 1: in case of a collision between a high priority PDSCH and a low priority PDSCH and the UE does not support simultaneous processing of two PDSCHs, processing of the lower priority PDSCH is either cancelled or delayed depending on the scheduled HARQ-ACK timing.</w:t>
            </w:r>
          </w:p>
          <w:p w14:paraId="0B2FE9F6" w14:textId="77777777" w:rsidR="00DD0453" w:rsidRPr="00DD0453" w:rsidRDefault="00DD0453" w:rsidP="00516F0F">
            <w:pPr>
              <w:numPr>
                <w:ilvl w:val="0"/>
                <w:numId w:val="15"/>
              </w:numPr>
              <w:spacing w:after="120"/>
              <w:jc w:val="both"/>
              <w:rPr>
                <w:rFonts w:eastAsia="MS Mincho"/>
                <w:b/>
                <w:lang w:val="en-US"/>
              </w:rPr>
            </w:pPr>
            <w:r w:rsidRPr="00DD0453">
              <w:rPr>
                <w:rFonts w:eastAsia="MS Mincho"/>
                <w:b/>
                <w:lang w:val="en-US"/>
              </w:rPr>
              <w:t xml:space="preserve">Proposal 2: generalize the DL SPS configuration in Rel-15 to a configured DL assignment configuration with similar periodicity values as for an UL grant configuration. </w:t>
            </w:r>
          </w:p>
          <w:p w14:paraId="482F3DA3" w14:textId="77777777" w:rsidR="00DD0453" w:rsidRPr="00DD0453" w:rsidRDefault="00DD0453" w:rsidP="00516F0F">
            <w:pPr>
              <w:numPr>
                <w:ilvl w:val="0"/>
                <w:numId w:val="15"/>
              </w:numPr>
              <w:spacing w:after="120"/>
              <w:jc w:val="both"/>
              <w:rPr>
                <w:rFonts w:eastAsia="MS Mincho"/>
                <w:b/>
                <w:lang w:val="en-US"/>
              </w:rPr>
            </w:pPr>
            <w:r w:rsidRPr="00DD0453">
              <w:rPr>
                <w:rFonts w:eastAsia="MS Mincho"/>
                <w:b/>
                <w:lang w:val="en-US"/>
              </w:rPr>
              <w:t>Proposal 3: a UE may be configured with multiple configured DL assignment configurations targeting different traffic types.</w:t>
            </w:r>
          </w:p>
          <w:p w14:paraId="575C63B1" w14:textId="77777777" w:rsidR="00DD0453" w:rsidRPr="00DD0453" w:rsidRDefault="00DD0453" w:rsidP="00516F0F">
            <w:pPr>
              <w:numPr>
                <w:ilvl w:val="0"/>
                <w:numId w:val="15"/>
              </w:numPr>
              <w:spacing w:after="120"/>
              <w:jc w:val="both"/>
              <w:rPr>
                <w:rFonts w:eastAsia="MS Mincho"/>
                <w:b/>
                <w:lang w:val="en-US"/>
              </w:rPr>
            </w:pPr>
            <w:r w:rsidRPr="00DD0453">
              <w:rPr>
                <w:rFonts w:eastAsia="MS Mincho"/>
                <w:b/>
                <w:lang w:val="en-US" w:eastAsia="zh-CN"/>
              </w:rPr>
              <w:t>Proposal 4: study means of reducing UL control overhead if much shorter periodicities are introduced for a configured DL assignment configuration.</w:t>
            </w:r>
          </w:p>
          <w:p w14:paraId="0E69501A" w14:textId="77777777" w:rsidR="00DD0453" w:rsidRPr="00DD0453" w:rsidRDefault="00DD0453" w:rsidP="00516F0F">
            <w:pPr>
              <w:numPr>
                <w:ilvl w:val="0"/>
                <w:numId w:val="15"/>
              </w:numPr>
              <w:spacing w:after="120"/>
              <w:jc w:val="both"/>
              <w:rPr>
                <w:rFonts w:eastAsia="MS Mincho"/>
                <w:b/>
                <w:lang w:val="en-US"/>
              </w:rPr>
            </w:pPr>
            <w:r w:rsidRPr="00DD0453">
              <w:rPr>
                <w:rFonts w:eastAsia="SimSun"/>
                <w:b/>
                <w:lang w:val="en-US" w:eastAsia="zh-CN"/>
              </w:rPr>
              <w:t xml:space="preserve">Proposal 5: prioritization between a dynamic UL grant and a configured UL grant is primarily handled by the MAC layer. </w:t>
            </w:r>
          </w:p>
          <w:p w14:paraId="79329DE7" w14:textId="77777777" w:rsidR="00DD0453" w:rsidRPr="00DD0453" w:rsidRDefault="00DD0453" w:rsidP="00516F0F">
            <w:pPr>
              <w:numPr>
                <w:ilvl w:val="0"/>
                <w:numId w:val="15"/>
              </w:numPr>
              <w:spacing w:after="120"/>
              <w:jc w:val="both"/>
              <w:rPr>
                <w:rFonts w:eastAsia="MS Mincho"/>
                <w:b/>
                <w:lang w:val="en-US"/>
              </w:rPr>
            </w:pPr>
            <w:r w:rsidRPr="00DD0453">
              <w:rPr>
                <w:rFonts w:eastAsia="MS Mincho"/>
                <w:b/>
                <w:lang w:val="en-US" w:eastAsia="zh-CN"/>
              </w:rPr>
              <w:t>Proposal 6: in case of UE-autonomous prioritization, study solutions to ensure reliable detection of the transmitted PUSCH when a dynamic PUSCH collides with a configured PUSCH.</w:t>
            </w:r>
          </w:p>
          <w:p w14:paraId="25E0AA6B" w14:textId="77777777" w:rsidR="00DD0453" w:rsidRPr="00DD0453" w:rsidRDefault="00DD0453" w:rsidP="00516F0F">
            <w:pPr>
              <w:numPr>
                <w:ilvl w:val="0"/>
                <w:numId w:val="15"/>
              </w:numPr>
              <w:spacing w:after="120"/>
              <w:jc w:val="both"/>
              <w:rPr>
                <w:rFonts w:eastAsia="MS Mincho"/>
                <w:b/>
                <w:lang w:val="en-US"/>
              </w:rPr>
            </w:pPr>
            <w:r w:rsidRPr="00DD0453">
              <w:rPr>
                <w:rFonts w:eastAsia="MS Mincho"/>
                <w:b/>
                <w:lang w:val="en-US" w:eastAsia="zh-CN"/>
              </w:rPr>
              <w:t>Proposal 7: for a resource conflict between dynamic UL grants the UE follows the latest received PDCCH</w:t>
            </w:r>
          </w:p>
          <w:p w14:paraId="36F69C52" w14:textId="77777777" w:rsidR="00DD0453" w:rsidRPr="00DD0453" w:rsidRDefault="00DD0453" w:rsidP="00516F0F">
            <w:pPr>
              <w:numPr>
                <w:ilvl w:val="0"/>
                <w:numId w:val="15"/>
              </w:numPr>
              <w:spacing w:after="120"/>
              <w:jc w:val="both"/>
              <w:rPr>
                <w:rFonts w:eastAsia="MS Mincho"/>
                <w:b/>
                <w:lang w:val="en-US"/>
              </w:rPr>
            </w:pPr>
            <w:r w:rsidRPr="00DD0453">
              <w:rPr>
                <w:rFonts w:eastAsia="SimSun"/>
                <w:b/>
                <w:lang w:val="en-US" w:eastAsia="zh-CN"/>
              </w:rPr>
              <w:t xml:space="preserve">Proposal 8: for resource conflict between </w:t>
            </w:r>
          </w:p>
          <w:p w14:paraId="2DD7BA46" w14:textId="77777777" w:rsidR="00DD0453" w:rsidRPr="00DD0453" w:rsidRDefault="00DD0453" w:rsidP="00516F0F">
            <w:pPr>
              <w:numPr>
                <w:ilvl w:val="1"/>
                <w:numId w:val="14"/>
              </w:numPr>
              <w:spacing w:after="120"/>
              <w:jc w:val="both"/>
              <w:rPr>
                <w:rFonts w:eastAsia="SimSun"/>
                <w:b/>
                <w:lang w:val="en-US" w:eastAsia="zh-CN"/>
              </w:rPr>
            </w:pPr>
            <w:r w:rsidRPr="00DD0453">
              <w:rPr>
                <w:rFonts w:eastAsia="SimSun"/>
                <w:b/>
                <w:lang w:val="en-US" w:eastAsia="zh-CN"/>
              </w:rPr>
              <w:t xml:space="preserve">HARQ-ACK and HARQ-ACK study multiplexing mechanisms based on differentiating PDSCH with different priorities </w:t>
            </w:r>
          </w:p>
          <w:p w14:paraId="4811EA05" w14:textId="77777777" w:rsidR="00DD0453" w:rsidRPr="00DD0453" w:rsidRDefault="00DD0453" w:rsidP="00516F0F">
            <w:pPr>
              <w:numPr>
                <w:ilvl w:val="1"/>
                <w:numId w:val="14"/>
              </w:numPr>
              <w:spacing w:after="120"/>
              <w:jc w:val="both"/>
              <w:rPr>
                <w:rFonts w:eastAsia="SimSun"/>
                <w:b/>
                <w:lang w:val="en-US" w:eastAsia="zh-CN"/>
              </w:rPr>
            </w:pPr>
            <w:r w:rsidRPr="00DD0453">
              <w:rPr>
                <w:rFonts w:eastAsia="SimSun"/>
                <w:b/>
                <w:lang w:val="en-US" w:eastAsia="zh-CN"/>
              </w:rPr>
              <w:t>HARQ-ACK/SR and CSI study benefits of enhancements to Rel-15 rules</w:t>
            </w:r>
          </w:p>
          <w:p w14:paraId="32F2843F" w14:textId="0E24EDB5" w:rsidR="009B5553" w:rsidRPr="00DD0453" w:rsidRDefault="00DD0453" w:rsidP="00516F0F">
            <w:pPr>
              <w:numPr>
                <w:ilvl w:val="0"/>
                <w:numId w:val="14"/>
              </w:numPr>
              <w:spacing w:after="120"/>
              <w:jc w:val="both"/>
              <w:rPr>
                <w:rFonts w:eastAsia="SimSun"/>
                <w:b/>
                <w:lang w:val="en-US" w:eastAsia="zh-CN"/>
              </w:rPr>
            </w:pPr>
            <w:r w:rsidRPr="00DD0453">
              <w:rPr>
                <w:rFonts w:eastAsia="SimSun"/>
                <w:b/>
                <w:lang w:val="en-US" w:eastAsia="zh-CN"/>
              </w:rPr>
              <w:t>Proposal 9: for UL transmissions on multiple serving cells prioritize TX power for HARQ-ACK/SR corresponding to high priority data over other PUSCH, PUCCH or SRS transmissions.</w:t>
            </w:r>
          </w:p>
        </w:tc>
      </w:tr>
    </w:tbl>
    <w:p w14:paraId="5A87F17B" w14:textId="5225DABD" w:rsidR="009B5553" w:rsidRPr="001E4BBD" w:rsidRDefault="009B5553" w:rsidP="00310F09">
      <w:pPr>
        <w:rPr>
          <w:lang w:eastAsia="zh-CN"/>
        </w:rPr>
      </w:pPr>
    </w:p>
    <w:p w14:paraId="114556EF" w14:textId="30398478" w:rsidR="00A74629" w:rsidRPr="001E4BBD" w:rsidRDefault="00AB39B3" w:rsidP="00630540">
      <w:pPr>
        <w:pStyle w:val="Heading2"/>
        <w:rPr>
          <w:lang w:eastAsia="zh-CN"/>
        </w:rPr>
      </w:pPr>
      <w:r w:rsidRPr="00AB39B3">
        <w:rPr>
          <w:lang w:eastAsia="zh-CN"/>
        </w:rPr>
        <w:t>[11]</w:t>
      </w:r>
      <w:r w:rsidRPr="00AB39B3">
        <w:rPr>
          <w:lang w:eastAsia="zh-CN"/>
        </w:rPr>
        <w:tab/>
        <w:t>R1-1900376</w:t>
      </w:r>
      <w:r w:rsidRPr="00AB39B3">
        <w:rPr>
          <w:lang w:eastAsia="zh-CN"/>
        </w:rPr>
        <w:tab/>
        <w:t>Considerations on intra-UE transmission multiplexing &amp; prioritisation</w:t>
      </w:r>
      <w:r w:rsidRPr="00AB39B3">
        <w:rPr>
          <w:lang w:eastAsia="zh-CN"/>
        </w:rPr>
        <w:tab/>
      </w:r>
      <w:proofErr w:type="spellStart"/>
      <w:r w:rsidRPr="00AB39B3">
        <w:rPr>
          <w:lang w:eastAsia="zh-CN"/>
        </w:rPr>
        <w:t>sony</w:t>
      </w:r>
      <w:proofErr w:type="spellEnd"/>
    </w:p>
    <w:tbl>
      <w:tblPr>
        <w:tblStyle w:val="TableGrid"/>
        <w:tblW w:w="0" w:type="auto"/>
        <w:tblLook w:val="04A0" w:firstRow="1" w:lastRow="0" w:firstColumn="1" w:lastColumn="0" w:noHBand="0" w:noVBand="1"/>
      </w:tblPr>
      <w:tblGrid>
        <w:gridCol w:w="9629"/>
      </w:tblGrid>
      <w:tr w:rsidR="00CD21A9" w:rsidRPr="002077BA" w14:paraId="01712E48" w14:textId="77777777" w:rsidTr="00CD21A9">
        <w:tc>
          <w:tcPr>
            <w:tcW w:w="9629" w:type="dxa"/>
          </w:tcPr>
          <w:p w14:paraId="50525D1B" w14:textId="77777777" w:rsidR="00AB39B3" w:rsidRPr="00FD464D" w:rsidRDefault="00AB39B3" w:rsidP="00AB39B3">
            <w:pPr>
              <w:jc w:val="both"/>
              <w:rPr>
                <w:b/>
              </w:rPr>
            </w:pPr>
            <w:r w:rsidRPr="00FD464D">
              <w:rPr>
                <w:b/>
              </w:rPr>
              <w:t>Observation 1: It is beneficial for the physical layer to be aware of the priority of the LCIDs carried by the PUSCH when a PUSCH using configured grant collides with another PUSCH.</w:t>
            </w:r>
          </w:p>
          <w:p w14:paraId="349DC7D9" w14:textId="77777777" w:rsidR="00AB39B3" w:rsidRPr="00271D28" w:rsidRDefault="00AB39B3" w:rsidP="00AB39B3">
            <w:r>
              <w:t>We propose the following:</w:t>
            </w:r>
          </w:p>
          <w:p w14:paraId="2408A51B" w14:textId="77777777" w:rsidR="00AB39B3" w:rsidRDefault="00AB39B3" w:rsidP="00AB39B3">
            <w:pPr>
              <w:rPr>
                <w:b/>
              </w:rPr>
            </w:pPr>
            <w:r>
              <w:rPr>
                <w:b/>
              </w:rPr>
              <w:t>Proposal 1: When two PDSCHs scheduled to the same UE collide, the PDSCH scheduled by the later DL grant has higher priority than the PDSCH scheduled by the earlier DL grant.</w:t>
            </w:r>
          </w:p>
          <w:p w14:paraId="7AB2BC0B" w14:textId="77777777" w:rsidR="00AB39B3" w:rsidRDefault="00AB39B3" w:rsidP="00AB39B3">
            <w:pPr>
              <w:jc w:val="both"/>
              <w:rPr>
                <w:b/>
              </w:rPr>
            </w:pPr>
            <w:r>
              <w:rPr>
                <w:b/>
              </w:rPr>
              <w:t>Proposal 2: When two PDSCHs scheduled to the same UE collide, the higher priority PDSCH pre-empts the lower priority PDSCH, i.e. the UE can discard the pre-empted resources in the lower priority PDSCH.</w:t>
            </w:r>
          </w:p>
          <w:p w14:paraId="35E4FDE3" w14:textId="77777777" w:rsidR="00AB39B3" w:rsidRPr="00BE120B" w:rsidRDefault="00AB39B3" w:rsidP="00AB39B3">
            <w:pPr>
              <w:jc w:val="both"/>
              <w:rPr>
                <w:b/>
              </w:rPr>
            </w:pPr>
            <w:r w:rsidRPr="00BE120B">
              <w:rPr>
                <w:b/>
              </w:rPr>
              <w:t>Proposal 3: For LCID associated with URLLC traffic, the MAC provides a priority indication to the physical layer if a TB contains traffic from this LCID.  A TB passed down from MAC without any indication has lower priority than one with this priority indication.</w:t>
            </w:r>
          </w:p>
          <w:p w14:paraId="2CECCC1A" w14:textId="77777777" w:rsidR="00AB39B3" w:rsidRPr="00EF5518" w:rsidRDefault="00AB39B3" w:rsidP="00AB39B3">
            <w:pPr>
              <w:jc w:val="both"/>
              <w:rPr>
                <w:b/>
              </w:rPr>
            </w:pPr>
            <w:r w:rsidRPr="00EF5518">
              <w:rPr>
                <w:b/>
              </w:rPr>
              <w:t xml:space="preserve">Proposal 4: If the </w:t>
            </w:r>
            <w:r>
              <w:rPr>
                <w:b/>
              </w:rPr>
              <w:t>data is available for the</w:t>
            </w:r>
            <w:r w:rsidRPr="00EF5518">
              <w:rPr>
                <w:b/>
              </w:rPr>
              <w:t xml:space="preserve"> </w:t>
            </w:r>
            <w:r>
              <w:rPr>
                <w:b/>
              </w:rPr>
              <w:t xml:space="preserve">colliding </w:t>
            </w:r>
            <w:r w:rsidRPr="00EF5518">
              <w:rPr>
                <w:b/>
              </w:rPr>
              <w:t xml:space="preserve">configured grant PUSCH and dynamic grant PUSCH </w:t>
            </w:r>
            <w:r w:rsidRPr="00EF5518">
              <w:rPr>
                <w:b/>
              </w:rPr>
              <w:lastRenderedPageBreak/>
              <w:t>prior to constructing the TB</w:t>
            </w:r>
            <w:r>
              <w:rPr>
                <w:b/>
              </w:rPr>
              <w:t xml:space="preserve"> of the earliest PUSCH</w:t>
            </w:r>
            <w:r w:rsidRPr="00EF5518">
              <w:rPr>
                <w:b/>
              </w:rPr>
              <w:t>, the UE multiplexes the URLLC traffic into the dynamic grant PUSCH using the low spectral efficiency MCS</w:t>
            </w:r>
            <w:r>
              <w:rPr>
                <w:b/>
              </w:rPr>
              <w:t xml:space="preserve"> if the TBS is sufficient to carry the URLLC traffic</w:t>
            </w:r>
            <w:r w:rsidRPr="00EF5518">
              <w:rPr>
                <w:b/>
              </w:rPr>
              <w:t>.  Otherwise</w:t>
            </w:r>
            <w:r>
              <w:rPr>
                <w:b/>
              </w:rPr>
              <w:t xml:space="preserve"> if both data are not available </w:t>
            </w:r>
            <w:r w:rsidRPr="00EF5518">
              <w:rPr>
                <w:b/>
              </w:rPr>
              <w:t>prior to constructing the TB</w:t>
            </w:r>
            <w:r>
              <w:rPr>
                <w:b/>
              </w:rPr>
              <w:t xml:space="preserve"> of the earliest PUSCH,</w:t>
            </w:r>
            <w:r w:rsidRPr="00EF5518">
              <w:rPr>
                <w:b/>
              </w:rPr>
              <w:t xml:space="preserve"> the UE drops the lower priority PUSCH and transmit</w:t>
            </w:r>
            <w:r>
              <w:rPr>
                <w:b/>
              </w:rPr>
              <w:t>s</w:t>
            </w:r>
            <w:r w:rsidRPr="00EF5518">
              <w:rPr>
                <w:b/>
              </w:rPr>
              <w:t xml:space="preserve"> the higher priority PUSCH.</w:t>
            </w:r>
          </w:p>
          <w:p w14:paraId="135EC4BC" w14:textId="77777777" w:rsidR="00AB39B3" w:rsidRPr="007B58D8" w:rsidRDefault="00AB39B3" w:rsidP="00AB39B3">
            <w:pPr>
              <w:jc w:val="both"/>
              <w:rPr>
                <w:b/>
              </w:rPr>
            </w:pPr>
            <w:r w:rsidRPr="007B58D8">
              <w:rPr>
                <w:b/>
              </w:rPr>
              <w:t>Proposal 5: For dynamic grant PUSCH, the MAC layer provides a priority indication to the physical layer for TB containing data from LCID associated with URLLC traffic.</w:t>
            </w:r>
          </w:p>
          <w:p w14:paraId="35AE181F" w14:textId="77777777" w:rsidR="00AB39B3" w:rsidRPr="007B58D8" w:rsidRDefault="00AB39B3" w:rsidP="00AB39B3">
            <w:pPr>
              <w:jc w:val="both"/>
              <w:rPr>
                <w:b/>
              </w:rPr>
            </w:pPr>
            <w:r w:rsidRPr="007B58D8">
              <w:rPr>
                <w:b/>
              </w:rPr>
              <w:t>Proposal 6: The higher priority PUSCH pre-empts the lower priority PUSCH, i.e. the UE drops the lower priority PUSCH and transmits the higher priority PUSCH.</w:t>
            </w:r>
          </w:p>
          <w:p w14:paraId="72E01D19" w14:textId="77777777" w:rsidR="00AB39B3" w:rsidRPr="007C69C3" w:rsidRDefault="00AB39B3" w:rsidP="00AB39B3">
            <w:pPr>
              <w:rPr>
                <w:b/>
              </w:rPr>
            </w:pPr>
            <w:r w:rsidRPr="007C69C3">
              <w:rPr>
                <w:b/>
              </w:rPr>
              <w:t>Proposal 7: For two colliding UCI within the same UE:</w:t>
            </w:r>
          </w:p>
          <w:p w14:paraId="1AC93EFF" w14:textId="77777777" w:rsidR="00AB39B3" w:rsidRPr="007C69C3" w:rsidRDefault="00AB39B3" w:rsidP="00516F0F">
            <w:pPr>
              <w:numPr>
                <w:ilvl w:val="0"/>
                <w:numId w:val="16"/>
              </w:numPr>
              <w:spacing w:after="160"/>
              <w:rPr>
                <w:b/>
              </w:rPr>
            </w:pPr>
            <w:r w:rsidRPr="007C69C3">
              <w:rPr>
                <w:b/>
              </w:rPr>
              <w:t>UCI carrying SR and/or HARQ-ACK for URLLC traffic has higher priority tha</w:t>
            </w:r>
            <w:r>
              <w:rPr>
                <w:b/>
              </w:rPr>
              <w:t>n</w:t>
            </w:r>
            <w:r w:rsidRPr="007C69C3">
              <w:rPr>
                <w:b/>
              </w:rPr>
              <w:t xml:space="preserve"> UCI carrying SR and/or HARQ-ACK for </w:t>
            </w:r>
            <w:proofErr w:type="spellStart"/>
            <w:r w:rsidRPr="007C69C3">
              <w:rPr>
                <w:b/>
              </w:rPr>
              <w:t>eMBB</w:t>
            </w:r>
            <w:proofErr w:type="spellEnd"/>
            <w:r w:rsidRPr="007C69C3">
              <w:rPr>
                <w:b/>
              </w:rPr>
              <w:t xml:space="preserve"> (i.e. non-URLLC traffic)</w:t>
            </w:r>
          </w:p>
          <w:p w14:paraId="35827A4E" w14:textId="77777777" w:rsidR="00AB39B3" w:rsidRPr="007C69C3" w:rsidRDefault="00AB39B3" w:rsidP="00516F0F">
            <w:pPr>
              <w:numPr>
                <w:ilvl w:val="0"/>
                <w:numId w:val="16"/>
              </w:numPr>
              <w:spacing w:after="160"/>
              <w:rPr>
                <w:b/>
              </w:rPr>
            </w:pPr>
            <w:r w:rsidRPr="007C69C3">
              <w:rPr>
                <w:b/>
              </w:rPr>
              <w:t>UCI carrying SR URLLC colliding with UCI carrying HARQ-ACK for URLLC are multiplexed in a PUCCH</w:t>
            </w:r>
          </w:p>
          <w:p w14:paraId="699AC89E" w14:textId="77777777" w:rsidR="00AB39B3" w:rsidRPr="007C69C3" w:rsidRDefault="00AB39B3" w:rsidP="00516F0F">
            <w:pPr>
              <w:numPr>
                <w:ilvl w:val="0"/>
                <w:numId w:val="16"/>
              </w:numPr>
              <w:spacing w:after="160"/>
              <w:rPr>
                <w:b/>
              </w:rPr>
            </w:pPr>
            <w:r w:rsidRPr="007C69C3">
              <w:rPr>
                <w:b/>
              </w:rPr>
              <w:t>UCI carrying HARQ-ACK for URLLC colliding with UCI carrying HARQ-ACK for URLLC are multiplexed in a PUCCH, even if these URLLCs have different priorities</w:t>
            </w:r>
          </w:p>
          <w:p w14:paraId="720F3DC5" w14:textId="77777777" w:rsidR="00AB39B3" w:rsidRPr="007C69C3" w:rsidRDefault="00AB39B3" w:rsidP="00516F0F">
            <w:pPr>
              <w:numPr>
                <w:ilvl w:val="0"/>
                <w:numId w:val="16"/>
              </w:numPr>
              <w:spacing w:after="160"/>
              <w:rPr>
                <w:b/>
              </w:rPr>
            </w:pPr>
            <w:r w:rsidRPr="007C69C3">
              <w:rPr>
                <w:b/>
              </w:rPr>
              <w:t>UCI carrying CSI has the lowest priority</w:t>
            </w:r>
          </w:p>
          <w:p w14:paraId="4DC1AFBE" w14:textId="77777777" w:rsidR="00AB39B3" w:rsidRPr="002A6D57" w:rsidRDefault="00AB39B3" w:rsidP="00AB39B3">
            <w:pPr>
              <w:rPr>
                <w:b/>
              </w:rPr>
            </w:pPr>
            <w:r w:rsidRPr="002A6D57">
              <w:rPr>
                <w:b/>
              </w:rPr>
              <w:t>Proposal 8: When PUCCH collides with PUSCH in the same UE</w:t>
            </w:r>
          </w:p>
          <w:p w14:paraId="1A7FEB8F" w14:textId="77777777" w:rsidR="00AB39B3" w:rsidRPr="002A6D57" w:rsidRDefault="00AB39B3" w:rsidP="00516F0F">
            <w:pPr>
              <w:numPr>
                <w:ilvl w:val="0"/>
                <w:numId w:val="17"/>
              </w:numPr>
              <w:spacing w:after="160"/>
              <w:rPr>
                <w:b/>
              </w:rPr>
            </w:pPr>
            <w:r w:rsidRPr="002A6D57">
              <w:rPr>
                <w:b/>
              </w:rPr>
              <w:t>If the PUSCH carries URLLC traffic, UCI carrying SR and/or HARQ-ACK are multiplexed into the PUSCH</w:t>
            </w:r>
          </w:p>
          <w:p w14:paraId="387C9721" w14:textId="77777777" w:rsidR="00AB39B3" w:rsidRPr="002A6D57" w:rsidRDefault="00AB39B3" w:rsidP="00516F0F">
            <w:pPr>
              <w:numPr>
                <w:ilvl w:val="0"/>
                <w:numId w:val="17"/>
              </w:numPr>
              <w:spacing w:after="160"/>
              <w:rPr>
                <w:b/>
              </w:rPr>
            </w:pPr>
            <w:r w:rsidRPr="002A6D57">
              <w:rPr>
                <w:b/>
              </w:rPr>
              <w:t>If the PUSCH carries URLLC traffic, UCI carrying CSI has lower priority and is dropped</w:t>
            </w:r>
          </w:p>
          <w:p w14:paraId="1EBEA016" w14:textId="77777777" w:rsidR="00AB39B3" w:rsidRDefault="00AB39B3" w:rsidP="00516F0F">
            <w:pPr>
              <w:numPr>
                <w:ilvl w:val="0"/>
                <w:numId w:val="17"/>
              </w:numPr>
              <w:spacing w:after="160"/>
              <w:rPr>
                <w:b/>
              </w:rPr>
            </w:pPr>
            <w:r w:rsidRPr="002A6D57">
              <w:rPr>
                <w:b/>
              </w:rPr>
              <w:t xml:space="preserve">If the PUSCH carries </w:t>
            </w:r>
            <w:proofErr w:type="spellStart"/>
            <w:r w:rsidRPr="002A6D57">
              <w:rPr>
                <w:b/>
              </w:rPr>
              <w:t>eMBB</w:t>
            </w:r>
            <w:proofErr w:type="spellEnd"/>
            <w:r w:rsidRPr="002A6D57">
              <w:rPr>
                <w:b/>
              </w:rPr>
              <w:t xml:space="preserve"> traffic, UCI carrying HARQ-ACK for URLLC has higher priority</w:t>
            </w:r>
            <w:r>
              <w:rPr>
                <w:b/>
              </w:rPr>
              <w:t xml:space="preserve"> </w:t>
            </w:r>
          </w:p>
          <w:p w14:paraId="12103054" w14:textId="77777777" w:rsidR="00AB39B3" w:rsidRDefault="00AB39B3" w:rsidP="00516F0F">
            <w:pPr>
              <w:numPr>
                <w:ilvl w:val="0"/>
                <w:numId w:val="17"/>
              </w:numPr>
              <w:spacing w:after="160"/>
              <w:rPr>
                <w:b/>
              </w:rPr>
            </w:pPr>
            <w:r>
              <w:rPr>
                <w:b/>
              </w:rPr>
              <w:t xml:space="preserve">If the PUSCH carries </w:t>
            </w:r>
            <w:proofErr w:type="spellStart"/>
            <w:r>
              <w:rPr>
                <w:b/>
              </w:rPr>
              <w:t>eMBB</w:t>
            </w:r>
            <w:proofErr w:type="spellEnd"/>
            <w:r>
              <w:rPr>
                <w:b/>
              </w:rPr>
              <w:t xml:space="preserve"> traffic, and the UCI carries SR for URLLC then:</w:t>
            </w:r>
          </w:p>
          <w:p w14:paraId="121AD32C" w14:textId="77777777" w:rsidR="00AB39B3" w:rsidRDefault="00AB39B3" w:rsidP="00516F0F">
            <w:pPr>
              <w:numPr>
                <w:ilvl w:val="1"/>
                <w:numId w:val="17"/>
              </w:numPr>
              <w:spacing w:after="160"/>
              <w:rPr>
                <w:b/>
              </w:rPr>
            </w:pPr>
            <w:r>
              <w:rPr>
                <w:b/>
              </w:rPr>
              <w:t>If the PUSCH TBS is sufficient to carry the URLLC traffic in the UE’s buffer and there is sufficient time for the UE to construct a TB, then transmit the PUSCH with URLLC traffic</w:t>
            </w:r>
          </w:p>
          <w:p w14:paraId="2A23EB7E" w14:textId="77777777" w:rsidR="00AB39B3" w:rsidRPr="002A6D57" w:rsidRDefault="00AB39B3" w:rsidP="00516F0F">
            <w:pPr>
              <w:numPr>
                <w:ilvl w:val="1"/>
                <w:numId w:val="17"/>
              </w:numPr>
              <w:spacing w:after="160"/>
              <w:rPr>
                <w:b/>
              </w:rPr>
            </w:pPr>
            <w:r>
              <w:rPr>
                <w:b/>
              </w:rPr>
              <w:t xml:space="preserve">Otherwise, the UCI carrying SR for URLLC has higher priority </w:t>
            </w:r>
          </w:p>
          <w:p w14:paraId="3F0E1691" w14:textId="77777777" w:rsidR="00AB39B3" w:rsidRPr="006C3170" w:rsidRDefault="00AB39B3" w:rsidP="00AB39B3">
            <w:pPr>
              <w:jc w:val="both"/>
              <w:rPr>
                <w:b/>
                <w:lang w:val="en-US"/>
              </w:rPr>
            </w:pPr>
            <w:r w:rsidRPr="006C3170">
              <w:rPr>
                <w:b/>
                <w:lang w:val="en-US"/>
              </w:rPr>
              <w:t xml:space="preserve">Proposal 9: When power is limited in a concurrent UL transmission in multiple carriers, the carrier carrying the higher priority UL transmission is allocated the full required power.  Remaining power </w:t>
            </w:r>
            <w:r>
              <w:rPr>
                <w:b/>
                <w:lang w:val="en-US"/>
              </w:rPr>
              <w:t>is</w:t>
            </w:r>
            <w:r w:rsidRPr="006C3170">
              <w:rPr>
                <w:b/>
                <w:lang w:val="en-US"/>
              </w:rPr>
              <w:t xml:space="preserve"> distributed to the lower priority carriers.</w:t>
            </w:r>
          </w:p>
          <w:p w14:paraId="1A8491B1" w14:textId="77777777" w:rsidR="00AB39B3" w:rsidRPr="006C3170" w:rsidRDefault="00AB39B3" w:rsidP="00AB39B3">
            <w:pPr>
              <w:rPr>
                <w:b/>
                <w:lang w:val="en-US"/>
              </w:rPr>
            </w:pPr>
            <w:r w:rsidRPr="006C3170">
              <w:rPr>
                <w:b/>
                <w:lang w:val="en-US"/>
              </w:rPr>
              <w:t>Proposal 10: When two UL transmissions collide in the same UE, the channel with the lower priority is dropped so that the higher priority channel is transmitted.</w:t>
            </w:r>
          </w:p>
          <w:p w14:paraId="6AD6050C" w14:textId="77777777" w:rsidR="00AB39B3" w:rsidRPr="00D320F3" w:rsidRDefault="00AB39B3" w:rsidP="00AB39B3">
            <w:pPr>
              <w:jc w:val="both"/>
              <w:rPr>
                <w:b/>
                <w:lang w:val="en-US"/>
              </w:rPr>
            </w:pPr>
            <w:r w:rsidRPr="00D320F3">
              <w:rPr>
                <w:b/>
                <w:lang w:val="en-US"/>
              </w:rPr>
              <w:t>Proposal 11: When the TBs of two colliding PUSCH are not processed, the traffic from these TBs are combined into a single TB and:</w:t>
            </w:r>
          </w:p>
          <w:p w14:paraId="2F8C7DB8" w14:textId="77777777" w:rsidR="00AB39B3" w:rsidRPr="00D320F3" w:rsidRDefault="00AB39B3" w:rsidP="00516F0F">
            <w:pPr>
              <w:numPr>
                <w:ilvl w:val="0"/>
                <w:numId w:val="18"/>
              </w:numPr>
              <w:spacing w:after="160"/>
              <w:jc w:val="both"/>
              <w:rPr>
                <w:b/>
                <w:lang w:val="en-US"/>
              </w:rPr>
            </w:pPr>
            <w:r w:rsidRPr="00D320F3">
              <w:rPr>
                <w:b/>
                <w:lang w:val="en-US"/>
              </w:rPr>
              <w:t>Transmitted using the configured grant with the lowest MCS</w:t>
            </w:r>
            <w:r>
              <w:rPr>
                <w:b/>
                <w:lang w:val="en-US"/>
              </w:rPr>
              <w:t>; and</w:t>
            </w:r>
          </w:p>
          <w:p w14:paraId="3BBFC619" w14:textId="77777777" w:rsidR="00AB39B3" w:rsidRPr="00D320F3" w:rsidRDefault="00AB39B3" w:rsidP="00516F0F">
            <w:pPr>
              <w:numPr>
                <w:ilvl w:val="0"/>
                <w:numId w:val="18"/>
              </w:numPr>
              <w:spacing w:after="160"/>
              <w:jc w:val="both"/>
              <w:rPr>
                <w:b/>
                <w:lang w:val="en-US"/>
              </w:rPr>
            </w:pPr>
            <w:r>
              <w:rPr>
                <w:b/>
                <w:lang w:val="en-US"/>
              </w:rPr>
              <w:t>When resources are contiguous, t</w:t>
            </w:r>
            <w:r w:rsidRPr="00D320F3">
              <w:rPr>
                <w:b/>
                <w:lang w:val="en-US"/>
              </w:rPr>
              <w:t>ransmitted using combined frequency resources of both configured grant</w:t>
            </w:r>
            <w:r>
              <w:rPr>
                <w:b/>
                <w:lang w:val="en-US"/>
              </w:rPr>
              <w:t>s</w:t>
            </w:r>
          </w:p>
          <w:p w14:paraId="471F8725" w14:textId="77777777" w:rsidR="00AB39B3" w:rsidRDefault="00AB39B3" w:rsidP="00AB39B3">
            <w:pPr>
              <w:jc w:val="both"/>
              <w:rPr>
                <w:b/>
                <w:lang w:val="en-US"/>
              </w:rPr>
            </w:pPr>
            <w:r w:rsidRPr="005E2F2B">
              <w:rPr>
                <w:b/>
                <w:lang w:val="en-US"/>
              </w:rPr>
              <w:t>Proposal 12: When at least one of the TBs of the colliding PUSCHs is already processed, the lower priority PUSCH is dropped and the higher priority PUSCH</w:t>
            </w:r>
            <w:r>
              <w:rPr>
                <w:b/>
                <w:lang w:val="en-US"/>
              </w:rPr>
              <w:t xml:space="preserve"> is transmitted</w:t>
            </w:r>
            <w:r w:rsidRPr="005E2F2B">
              <w:rPr>
                <w:b/>
                <w:lang w:val="en-US"/>
              </w:rPr>
              <w:t>.</w:t>
            </w:r>
          </w:p>
          <w:p w14:paraId="2F163161" w14:textId="299C2ED2" w:rsidR="00CD21A9" w:rsidRPr="00AB39B3" w:rsidRDefault="00AB39B3" w:rsidP="00AB39B3">
            <w:pPr>
              <w:jc w:val="both"/>
              <w:rPr>
                <w:b/>
                <w:lang w:val="en-US"/>
              </w:rPr>
            </w:pPr>
            <w:r w:rsidRPr="00BB0C4A">
              <w:rPr>
                <w:b/>
                <w:lang w:val="en-US"/>
              </w:rPr>
              <w:t>Proposal 13: If two PUSCH repetitions using different configured grants collide, the later PUSCH has priority over the earlier PUSCH.  The UE cancels the remaining repetition of the earlier PUSCH and transmit</w:t>
            </w:r>
            <w:r>
              <w:rPr>
                <w:b/>
                <w:lang w:val="en-US"/>
              </w:rPr>
              <w:t>s</w:t>
            </w:r>
            <w:r w:rsidRPr="00BB0C4A">
              <w:rPr>
                <w:b/>
                <w:lang w:val="en-US"/>
              </w:rPr>
              <w:t xml:space="preserve"> the later PUSCH.</w:t>
            </w:r>
          </w:p>
        </w:tc>
      </w:tr>
    </w:tbl>
    <w:p w14:paraId="6C08D74D" w14:textId="77777777" w:rsidR="00D33639" w:rsidRDefault="00D33639" w:rsidP="00DC15AA">
      <w:pPr>
        <w:pStyle w:val="Heading3"/>
        <w:rPr>
          <w:lang w:eastAsia="zh-CN"/>
        </w:rPr>
      </w:pPr>
    </w:p>
    <w:p w14:paraId="3DE1A632" w14:textId="73F07D6E" w:rsidR="00DC15AA" w:rsidRDefault="00DC15AA" w:rsidP="000D0FDF">
      <w:pPr>
        <w:pStyle w:val="Heading2"/>
        <w:rPr>
          <w:lang w:eastAsia="zh-CN"/>
        </w:rPr>
      </w:pPr>
      <w:r w:rsidRPr="00DC15AA">
        <w:rPr>
          <w:lang w:eastAsia="zh-CN"/>
        </w:rPr>
        <w:t>[12]</w:t>
      </w:r>
      <w:r w:rsidRPr="00DC15AA">
        <w:rPr>
          <w:lang w:eastAsia="zh-CN"/>
        </w:rPr>
        <w:tab/>
        <w:t>R1-1900499</w:t>
      </w:r>
      <w:r w:rsidRPr="00DC15AA">
        <w:rPr>
          <w:lang w:eastAsia="zh-CN"/>
        </w:rPr>
        <w:tab/>
        <w:t xml:space="preserve">On enhancements to intra-UE multiplexing for </w:t>
      </w:r>
      <w:proofErr w:type="spellStart"/>
      <w:r w:rsidRPr="00DC15AA">
        <w:rPr>
          <w:lang w:eastAsia="zh-CN"/>
        </w:rPr>
        <w:t>IIoT</w:t>
      </w:r>
      <w:proofErr w:type="spellEnd"/>
      <w:r w:rsidRPr="00DC15AA">
        <w:rPr>
          <w:lang w:eastAsia="zh-CN"/>
        </w:rPr>
        <w:tab/>
        <w:t>Intel Corporation</w:t>
      </w:r>
    </w:p>
    <w:tbl>
      <w:tblPr>
        <w:tblStyle w:val="TableGrid"/>
        <w:tblW w:w="0" w:type="auto"/>
        <w:tblLook w:val="04A0" w:firstRow="1" w:lastRow="0" w:firstColumn="1" w:lastColumn="0" w:noHBand="0" w:noVBand="1"/>
      </w:tblPr>
      <w:tblGrid>
        <w:gridCol w:w="9629"/>
      </w:tblGrid>
      <w:tr w:rsidR="00DC15AA" w14:paraId="578C0C1D" w14:textId="77777777" w:rsidTr="00DC15AA">
        <w:tc>
          <w:tcPr>
            <w:tcW w:w="9629" w:type="dxa"/>
          </w:tcPr>
          <w:p w14:paraId="0FD9E017" w14:textId="77777777" w:rsidR="000D0FDF" w:rsidRDefault="000D0FDF" w:rsidP="000D0FDF">
            <w:pPr>
              <w:jc w:val="both"/>
              <w:rPr>
                <w:i/>
              </w:rPr>
            </w:pPr>
            <w:r w:rsidRPr="00C16101">
              <w:rPr>
                <w:b/>
                <w:i/>
              </w:rPr>
              <w:t>Observation 1:</w:t>
            </w:r>
            <w:r>
              <w:rPr>
                <w:i/>
              </w:rPr>
              <w:t xml:space="preserve"> PHY layer service differentiation does not seem to be necessary. </w:t>
            </w:r>
          </w:p>
          <w:p w14:paraId="34769A83" w14:textId="77777777" w:rsidR="000D0FDF" w:rsidRDefault="000D0FDF" w:rsidP="000D0FDF">
            <w:pPr>
              <w:rPr>
                <w:i/>
              </w:rPr>
            </w:pPr>
            <w:r>
              <w:rPr>
                <w:b/>
                <w:i/>
              </w:rPr>
              <w:t>Observation</w:t>
            </w:r>
            <w:r w:rsidRPr="00C16101">
              <w:rPr>
                <w:b/>
                <w:i/>
              </w:rPr>
              <w:t xml:space="preserve"> </w:t>
            </w:r>
            <w:r>
              <w:rPr>
                <w:b/>
                <w:i/>
              </w:rPr>
              <w:t>2</w:t>
            </w:r>
            <w:r w:rsidRPr="00C16101">
              <w:rPr>
                <w:b/>
                <w:i/>
              </w:rPr>
              <w:t>:</w:t>
            </w:r>
            <w:r w:rsidRPr="00CE7BF5">
              <w:rPr>
                <w:i/>
              </w:rPr>
              <w:t xml:space="preserve"> Explicit L1 indication for prioritization of one UCI type over the other may not be necessary. </w:t>
            </w:r>
          </w:p>
          <w:p w14:paraId="4DE1B8B9" w14:textId="08CA1B4C" w:rsidR="000D0FDF" w:rsidRDefault="000D0FDF" w:rsidP="007943C2">
            <w:pPr>
              <w:jc w:val="both"/>
              <w:rPr>
                <w:b/>
                <w:i/>
              </w:rPr>
            </w:pPr>
            <w:r>
              <w:rPr>
                <w:b/>
                <w:i/>
              </w:rPr>
              <w:t>Observation</w:t>
            </w:r>
            <w:r w:rsidRPr="00634AEE">
              <w:rPr>
                <w:b/>
                <w:i/>
              </w:rPr>
              <w:t xml:space="preserve"> </w:t>
            </w:r>
            <w:r>
              <w:rPr>
                <w:b/>
                <w:i/>
              </w:rPr>
              <w:t>3</w:t>
            </w:r>
            <w:r w:rsidRPr="00634AEE">
              <w:rPr>
                <w:b/>
                <w:i/>
              </w:rPr>
              <w:t>:</w:t>
            </w:r>
            <w:r>
              <w:rPr>
                <w:i/>
              </w:rPr>
              <w:t xml:space="preserve"> Existing multiplexing and prioritization rules may be sufficient for control and data channel overlaps in time domain for most cases</w:t>
            </w:r>
            <w:r w:rsidRPr="00CE7BF5">
              <w:rPr>
                <w:i/>
              </w:rPr>
              <w:t>.</w:t>
            </w:r>
          </w:p>
          <w:p w14:paraId="6778766F" w14:textId="77777777" w:rsidR="000D0FDF" w:rsidRPr="0039750F" w:rsidRDefault="000D0FDF" w:rsidP="000D0FDF">
            <w:pPr>
              <w:jc w:val="both"/>
              <w:rPr>
                <w:rFonts w:eastAsia="DengXian"/>
                <w:i/>
                <w:kern w:val="2"/>
                <w:lang w:eastAsia="zh-CN"/>
              </w:rPr>
            </w:pPr>
            <w:r w:rsidRPr="00C16101">
              <w:rPr>
                <w:rFonts w:eastAsia="DengXian"/>
                <w:b/>
                <w:i/>
                <w:kern w:val="2"/>
                <w:lang w:eastAsia="zh-CN"/>
              </w:rPr>
              <w:t xml:space="preserve">Proposal 1: </w:t>
            </w:r>
            <w:r w:rsidRPr="0039750F">
              <w:rPr>
                <w:rFonts w:eastAsia="DengXian"/>
                <w:i/>
                <w:kern w:val="2"/>
                <w:lang w:eastAsia="zh-CN"/>
              </w:rPr>
              <w:t>NR supports out of order HARQ-ACK feedback transmission</w:t>
            </w:r>
            <w:r>
              <w:rPr>
                <w:rFonts w:eastAsia="DengXian"/>
                <w:i/>
                <w:kern w:val="2"/>
                <w:lang w:eastAsia="zh-CN"/>
              </w:rPr>
              <w:t xml:space="preserve"> in </w:t>
            </w:r>
            <w:proofErr w:type="spellStart"/>
            <w:r>
              <w:rPr>
                <w:rFonts w:eastAsia="DengXian"/>
                <w:i/>
                <w:kern w:val="2"/>
                <w:lang w:eastAsia="zh-CN"/>
              </w:rPr>
              <w:t>Rel</w:t>
            </w:r>
            <w:proofErr w:type="spellEnd"/>
            <w:r>
              <w:rPr>
                <w:rFonts w:eastAsia="DengXian"/>
                <w:i/>
                <w:kern w:val="2"/>
                <w:lang w:eastAsia="zh-CN"/>
              </w:rPr>
              <w:t xml:space="preserve"> 16.</w:t>
            </w:r>
          </w:p>
          <w:p w14:paraId="13646960" w14:textId="77777777" w:rsidR="000D0FDF" w:rsidRDefault="000D0FDF" w:rsidP="00516F0F">
            <w:pPr>
              <w:numPr>
                <w:ilvl w:val="0"/>
                <w:numId w:val="19"/>
              </w:numPr>
              <w:overflowPunct w:val="0"/>
              <w:autoSpaceDE w:val="0"/>
              <w:autoSpaceDN w:val="0"/>
              <w:adjustRightInd w:val="0"/>
              <w:spacing w:after="120"/>
              <w:jc w:val="both"/>
              <w:textAlignment w:val="baseline"/>
              <w:rPr>
                <w:i/>
              </w:rPr>
            </w:pPr>
            <w:r w:rsidRPr="006E1C40">
              <w:rPr>
                <w:i/>
              </w:rPr>
              <w:t>FFS</w:t>
            </w:r>
            <w:r>
              <w:t xml:space="preserve">: </w:t>
            </w:r>
            <w:r w:rsidRPr="006E1C40">
              <w:rPr>
                <w:i/>
              </w:rPr>
              <w:t>details of UE processing capability, HARQ-ACK codebook enhancements</w:t>
            </w:r>
          </w:p>
          <w:p w14:paraId="0E2B54AE" w14:textId="77777777" w:rsidR="000D0FDF" w:rsidRDefault="000D0FDF" w:rsidP="000D0FDF">
            <w:pPr>
              <w:jc w:val="both"/>
              <w:rPr>
                <w:i/>
              </w:rPr>
            </w:pPr>
            <w:r w:rsidRPr="00C16101">
              <w:rPr>
                <w:b/>
                <w:i/>
              </w:rPr>
              <w:t>Proposal 2:</w:t>
            </w:r>
            <w:r>
              <w:rPr>
                <w:i/>
              </w:rPr>
              <w:t xml:space="preserve"> If parallel PDSCHs, if not overlapping in frequency, processing is supported, RAN1 needs to specify what is the maximum number of parallel PDSCHs UE would expect.</w:t>
            </w:r>
          </w:p>
          <w:p w14:paraId="2F5C51A8" w14:textId="77777777" w:rsidR="000D0FDF" w:rsidRPr="006E1C40" w:rsidRDefault="000D0FDF" w:rsidP="000D0FDF">
            <w:pPr>
              <w:jc w:val="both"/>
              <w:rPr>
                <w:i/>
              </w:rPr>
            </w:pPr>
            <w:r w:rsidRPr="00C16101">
              <w:rPr>
                <w:b/>
                <w:i/>
              </w:rPr>
              <w:t>Proposal 3:</w:t>
            </w:r>
            <w:r>
              <w:rPr>
                <w:i/>
              </w:rPr>
              <w:t xml:space="preserve"> Prioritization of a DL PDSCH can be identified based on relative timing of the scheduled PDSCHs.</w:t>
            </w:r>
          </w:p>
          <w:p w14:paraId="03B56796" w14:textId="77777777" w:rsidR="000D0FDF" w:rsidRPr="00CC7230" w:rsidRDefault="000D0FDF" w:rsidP="000D0FDF">
            <w:pPr>
              <w:rPr>
                <w:i/>
              </w:rPr>
            </w:pPr>
            <w:r w:rsidRPr="00C16101">
              <w:rPr>
                <w:b/>
                <w:i/>
              </w:rPr>
              <w:t>Proposal 4:</w:t>
            </w:r>
            <w:r w:rsidRPr="00CC7230">
              <w:rPr>
                <w:i/>
              </w:rPr>
              <w:t xml:space="preserve"> </w:t>
            </w:r>
            <w:proofErr w:type="spellStart"/>
            <w:r>
              <w:rPr>
                <w:i/>
              </w:rPr>
              <w:t>Rel</w:t>
            </w:r>
            <w:proofErr w:type="spellEnd"/>
            <w:r>
              <w:rPr>
                <w:i/>
              </w:rPr>
              <w:t xml:space="preserve"> 16 supports configuring a UE such that </w:t>
            </w:r>
            <w:r w:rsidRPr="00CC7230">
              <w:rPr>
                <w:i/>
              </w:rPr>
              <w:t xml:space="preserve">resource for configured grant </w:t>
            </w:r>
            <w:r>
              <w:rPr>
                <w:i/>
              </w:rPr>
              <w:t>can be</w:t>
            </w:r>
            <w:r w:rsidRPr="00CC7230">
              <w:rPr>
                <w:i/>
              </w:rPr>
              <w:t xml:space="preserve"> prioritized for transmission if it overlaps with other </w:t>
            </w:r>
            <w:r>
              <w:rPr>
                <w:i/>
              </w:rPr>
              <w:t xml:space="preserve">grant-based </w:t>
            </w:r>
            <w:r w:rsidRPr="00CC7230">
              <w:rPr>
                <w:i/>
              </w:rPr>
              <w:t>PUSCH resource.</w:t>
            </w:r>
          </w:p>
          <w:p w14:paraId="615398E4" w14:textId="77777777" w:rsidR="000D0FDF" w:rsidRDefault="000D0FDF" w:rsidP="000D0FDF">
            <w:r w:rsidRPr="00C16101">
              <w:rPr>
                <w:b/>
                <w:i/>
              </w:rPr>
              <w:t>Proposal 5:</w:t>
            </w:r>
            <w:r w:rsidRPr="00415E67">
              <w:rPr>
                <w:i/>
              </w:rPr>
              <w:t xml:space="preserve"> NR supports a prioritization rule where later received </w:t>
            </w:r>
            <w:r>
              <w:rPr>
                <w:i/>
              </w:rPr>
              <w:t xml:space="preserve">UL </w:t>
            </w:r>
            <w:r w:rsidRPr="00415E67">
              <w:rPr>
                <w:i/>
              </w:rPr>
              <w:t xml:space="preserve">grant can override </w:t>
            </w:r>
            <w:r>
              <w:rPr>
                <w:i/>
              </w:rPr>
              <w:t>an earlier UL</w:t>
            </w:r>
            <w:r w:rsidRPr="00415E67">
              <w:rPr>
                <w:i/>
              </w:rPr>
              <w:t xml:space="preserve"> grant if their scheduled resource</w:t>
            </w:r>
            <w:r>
              <w:rPr>
                <w:i/>
              </w:rPr>
              <w:t>s</w:t>
            </w:r>
            <w:r w:rsidRPr="00415E67">
              <w:rPr>
                <w:i/>
              </w:rPr>
              <w:t xml:space="preserve"> </w:t>
            </w:r>
            <w:r>
              <w:rPr>
                <w:i/>
              </w:rPr>
              <w:t xml:space="preserve">for the PUSCH transmissions </w:t>
            </w:r>
            <w:r w:rsidRPr="00415E67">
              <w:rPr>
                <w:i/>
              </w:rPr>
              <w:t>overlap</w:t>
            </w:r>
            <w:r>
              <w:rPr>
                <w:i/>
              </w:rPr>
              <w:t xml:space="preserve"> in time</w:t>
            </w:r>
            <w:r>
              <w:t>.</w:t>
            </w:r>
          </w:p>
          <w:p w14:paraId="2A714C62" w14:textId="3D6CA83E" w:rsidR="00DC15AA" w:rsidRPr="000D0FDF" w:rsidRDefault="000D0FDF" w:rsidP="00DC15AA">
            <w:pPr>
              <w:rPr>
                <w:i/>
              </w:rPr>
            </w:pPr>
            <w:r w:rsidRPr="00C16101">
              <w:rPr>
                <w:b/>
                <w:i/>
              </w:rPr>
              <w:t>Proposal 6:</w:t>
            </w:r>
            <w:r w:rsidRPr="00CE7BF5">
              <w:rPr>
                <w:i/>
              </w:rPr>
              <w:t xml:space="preserve"> </w:t>
            </w:r>
            <w:proofErr w:type="spellStart"/>
            <w:r w:rsidRPr="00CE7BF5">
              <w:rPr>
                <w:i/>
              </w:rPr>
              <w:t>Rel</w:t>
            </w:r>
            <w:proofErr w:type="spellEnd"/>
            <w:r w:rsidRPr="00CE7BF5">
              <w:rPr>
                <w:i/>
              </w:rPr>
              <w:t xml:space="preserve"> 15 UCI multiplexing rules should be taken as baseline to evaluate whether URLLC reliability requirement is made for UCI transmissions.</w:t>
            </w:r>
          </w:p>
        </w:tc>
      </w:tr>
    </w:tbl>
    <w:p w14:paraId="47EA4551" w14:textId="252EBC3D" w:rsidR="00DC15AA" w:rsidRDefault="00DC15AA" w:rsidP="00DC15AA">
      <w:pPr>
        <w:rPr>
          <w:lang w:eastAsia="zh-CN"/>
        </w:rPr>
      </w:pPr>
    </w:p>
    <w:p w14:paraId="6CD45916" w14:textId="713463C1" w:rsidR="000D0FDF" w:rsidRDefault="00A85FA7" w:rsidP="000D0FDF">
      <w:pPr>
        <w:pStyle w:val="Heading2"/>
        <w:rPr>
          <w:lang w:eastAsia="zh-CN"/>
        </w:rPr>
      </w:pPr>
      <w:r w:rsidRPr="00A85FA7">
        <w:rPr>
          <w:lang w:eastAsia="zh-CN"/>
        </w:rPr>
        <w:t>[13]</w:t>
      </w:r>
      <w:r w:rsidRPr="00A85FA7">
        <w:rPr>
          <w:lang w:eastAsia="zh-CN"/>
        </w:rPr>
        <w:tab/>
        <w:t>R1-1900597</w:t>
      </w:r>
      <w:r w:rsidRPr="00A85FA7">
        <w:rPr>
          <w:lang w:eastAsia="zh-CN"/>
        </w:rPr>
        <w:tab/>
        <w:t>Intra-UE prioritization for NR URLLC</w:t>
      </w:r>
      <w:r w:rsidRPr="00A85FA7">
        <w:rPr>
          <w:lang w:eastAsia="zh-CN"/>
        </w:rPr>
        <w:tab/>
        <w:t>LG Electronics</w:t>
      </w:r>
    </w:p>
    <w:tbl>
      <w:tblPr>
        <w:tblStyle w:val="TableGrid"/>
        <w:tblW w:w="0" w:type="auto"/>
        <w:tblLook w:val="04A0" w:firstRow="1" w:lastRow="0" w:firstColumn="1" w:lastColumn="0" w:noHBand="0" w:noVBand="1"/>
      </w:tblPr>
      <w:tblGrid>
        <w:gridCol w:w="9629"/>
      </w:tblGrid>
      <w:tr w:rsidR="000D0FDF" w14:paraId="77EB0D2F" w14:textId="77777777" w:rsidTr="00B2009D">
        <w:tc>
          <w:tcPr>
            <w:tcW w:w="9629" w:type="dxa"/>
          </w:tcPr>
          <w:p w14:paraId="296A8E8A" w14:textId="4954CBD6" w:rsidR="000D0FDF" w:rsidRPr="00A85FA7" w:rsidRDefault="00A85FA7" w:rsidP="00B2009D">
            <w:pPr>
              <w:rPr>
                <w:rFonts w:eastAsia="Malgun Gothic"/>
                <w:b/>
                <w:sz w:val="22"/>
                <w:lang w:eastAsia="ko-KR"/>
              </w:rPr>
            </w:pPr>
            <w:r w:rsidRPr="00EF4082">
              <w:rPr>
                <w:rFonts w:eastAsia="Malgun Gothic"/>
                <w:b/>
                <w:sz w:val="22"/>
                <w:lang w:eastAsia="ko-KR"/>
              </w:rPr>
              <w:t>Observation</w:t>
            </w:r>
            <w:r w:rsidRPr="00EF4082">
              <w:rPr>
                <w:rFonts w:eastAsia="Malgun Gothic" w:hint="eastAsia"/>
                <w:b/>
                <w:sz w:val="22"/>
                <w:lang w:eastAsia="ko-KR"/>
              </w:rPr>
              <w:t xml:space="preserve"> 1: </w:t>
            </w:r>
            <w:r w:rsidRPr="00EF4082">
              <w:rPr>
                <w:rFonts w:eastAsia="Malgun Gothic"/>
                <w:b/>
                <w:sz w:val="22"/>
                <w:lang w:eastAsia="ko-KR"/>
              </w:rPr>
              <w:t>D</w:t>
            </w:r>
            <w:r w:rsidRPr="00EF4082">
              <w:rPr>
                <w:rFonts w:eastAsia="Malgun Gothic" w:hint="eastAsia"/>
                <w:b/>
                <w:sz w:val="22"/>
                <w:lang w:eastAsia="ko-KR"/>
              </w:rPr>
              <w:t xml:space="preserve">ifferentiation between </w:t>
            </w:r>
            <w:proofErr w:type="spellStart"/>
            <w:r w:rsidRPr="00EF4082">
              <w:rPr>
                <w:rFonts w:eastAsia="Malgun Gothic"/>
                <w:b/>
                <w:sz w:val="22"/>
                <w:lang w:eastAsia="ko-KR"/>
              </w:rPr>
              <w:t>eMBB</w:t>
            </w:r>
            <w:proofErr w:type="spellEnd"/>
            <w:r w:rsidRPr="00EF4082">
              <w:rPr>
                <w:rFonts w:eastAsia="Malgun Gothic"/>
                <w:b/>
                <w:sz w:val="22"/>
                <w:lang w:eastAsia="ko-KR"/>
              </w:rPr>
              <w:t xml:space="preserve"> and URLLC can facilitate intra-UE prioritization. </w:t>
            </w:r>
          </w:p>
        </w:tc>
      </w:tr>
    </w:tbl>
    <w:p w14:paraId="0F65C81A" w14:textId="77777777" w:rsidR="000D0FDF" w:rsidRDefault="000D0FDF" w:rsidP="000D0FDF">
      <w:pPr>
        <w:rPr>
          <w:lang w:eastAsia="zh-CN"/>
        </w:rPr>
      </w:pPr>
    </w:p>
    <w:p w14:paraId="4EBA4305" w14:textId="5615CBE3" w:rsidR="000D0FDF" w:rsidRDefault="007713DC" w:rsidP="000D0FDF">
      <w:pPr>
        <w:pStyle w:val="Heading2"/>
        <w:rPr>
          <w:lang w:eastAsia="zh-CN"/>
        </w:rPr>
      </w:pPr>
      <w:r w:rsidRPr="007713DC">
        <w:rPr>
          <w:lang w:eastAsia="zh-CN"/>
        </w:rPr>
        <w:t>[14]</w:t>
      </w:r>
      <w:r w:rsidRPr="007713DC">
        <w:rPr>
          <w:lang w:eastAsia="zh-CN"/>
        </w:rPr>
        <w:tab/>
        <w:t>R1-1900687</w:t>
      </w:r>
      <w:r w:rsidRPr="007713DC">
        <w:rPr>
          <w:lang w:eastAsia="zh-CN"/>
        </w:rPr>
        <w:tab/>
        <w:t>Physical layer aspects on DL intra-UE multiplexing</w:t>
      </w:r>
      <w:r w:rsidRPr="007713DC">
        <w:rPr>
          <w:lang w:eastAsia="zh-CN"/>
        </w:rPr>
        <w:tab/>
        <w:t>ETRI</w:t>
      </w:r>
    </w:p>
    <w:tbl>
      <w:tblPr>
        <w:tblStyle w:val="TableGrid"/>
        <w:tblW w:w="0" w:type="auto"/>
        <w:tblLook w:val="04A0" w:firstRow="1" w:lastRow="0" w:firstColumn="1" w:lastColumn="0" w:noHBand="0" w:noVBand="1"/>
      </w:tblPr>
      <w:tblGrid>
        <w:gridCol w:w="9629"/>
      </w:tblGrid>
      <w:tr w:rsidR="000D0FDF" w14:paraId="43C7571C" w14:textId="77777777" w:rsidTr="00B2009D">
        <w:tc>
          <w:tcPr>
            <w:tcW w:w="9629" w:type="dxa"/>
          </w:tcPr>
          <w:p w14:paraId="0C003064" w14:textId="77777777" w:rsidR="007713DC" w:rsidRDefault="007713DC" w:rsidP="007713DC">
            <w:pPr>
              <w:spacing w:after="120"/>
              <w:rPr>
                <w:rFonts w:eastAsia="Malgun Gothic"/>
              </w:rPr>
            </w:pPr>
            <w:r w:rsidRPr="0036166B">
              <w:rPr>
                <w:rFonts w:eastAsia="Malgun Gothic"/>
                <w:b/>
              </w:rPr>
              <w:t>Observation 1</w:t>
            </w:r>
            <w:r>
              <w:rPr>
                <w:rFonts w:eastAsia="Malgun Gothic"/>
              </w:rPr>
              <w:t>: For multiplexing of two dynamic grant-based PDSCHs, the priority can be delivered to UE by scheduling timing, payload size or RNTI of scheduling DCI.</w:t>
            </w:r>
          </w:p>
          <w:p w14:paraId="7E4D34C8" w14:textId="77777777" w:rsidR="007713DC" w:rsidRDefault="007713DC" w:rsidP="007713DC">
            <w:pPr>
              <w:spacing w:after="120"/>
              <w:rPr>
                <w:rFonts w:eastAsia="Malgun Gothic"/>
              </w:rPr>
            </w:pPr>
            <w:r w:rsidRPr="00DA7B71">
              <w:rPr>
                <w:rFonts w:eastAsia="Malgun Gothic"/>
                <w:b/>
              </w:rPr>
              <w:t>Observation 2</w:t>
            </w:r>
            <w:r>
              <w:rPr>
                <w:rFonts w:eastAsia="Malgun Gothic"/>
              </w:rPr>
              <w:t>: For multiplexing of two dynamic grant-based PDSCHs (and dynamic grant-based PUSCHs), explicit L1 indication of the priority is a more future-proof design than the scheduling timing-based prioritization.</w:t>
            </w:r>
          </w:p>
          <w:p w14:paraId="72EECF4B" w14:textId="77777777" w:rsidR="007713DC" w:rsidRDefault="007713DC" w:rsidP="007713DC">
            <w:pPr>
              <w:spacing w:after="120"/>
              <w:rPr>
                <w:rFonts w:eastAsia="Malgun Gothic"/>
              </w:rPr>
            </w:pPr>
            <w:r w:rsidRPr="005A4377">
              <w:rPr>
                <w:rFonts w:eastAsia="Malgun Gothic" w:hint="eastAsia"/>
                <w:b/>
              </w:rPr>
              <w:t xml:space="preserve">Observation </w:t>
            </w:r>
            <w:r>
              <w:rPr>
                <w:rFonts w:eastAsia="Malgun Gothic"/>
                <w:b/>
              </w:rPr>
              <w:t>3</w:t>
            </w:r>
            <w:r>
              <w:rPr>
                <w:rFonts w:eastAsia="Malgun Gothic" w:hint="eastAsia"/>
              </w:rPr>
              <w:t xml:space="preserve">: </w:t>
            </w:r>
            <w:r>
              <w:rPr>
                <w:rFonts w:eastAsia="Malgun Gothic"/>
              </w:rPr>
              <w:t xml:space="preserve">Within a UE, dynamic grant PDSCH (for </w:t>
            </w:r>
            <w:proofErr w:type="spellStart"/>
            <w:r>
              <w:rPr>
                <w:rFonts w:eastAsia="Malgun Gothic"/>
              </w:rPr>
              <w:t>eMBB</w:t>
            </w:r>
            <w:proofErr w:type="spellEnd"/>
            <w:r>
              <w:rPr>
                <w:rFonts w:eastAsia="Malgun Gothic"/>
              </w:rPr>
              <w:t>) and CORESET (for URLLC) can dynamically share the time-frequency resource by overlapping the two resources</w:t>
            </w:r>
            <w:r>
              <w:rPr>
                <w:rFonts w:eastAsia="Malgun Gothic" w:hint="eastAsia"/>
              </w:rPr>
              <w:t>.</w:t>
            </w:r>
          </w:p>
          <w:p w14:paraId="4E936D27" w14:textId="77777777" w:rsidR="007713DC" w:rsidRPr="007A6C2D" w:rsidRDefault="007713DC" w:rsidP="007713DC">
            <w:pPr>
              <w:spacing w:after="120"/>
              <w:rPr>
                <w:rFonts w:eastAsia="Malgun Gothic"/>
              </w:rPr>
            </w:pPr>
            <w:r w:rsidRPr="007A6C2D">
              <w:rPr>
                <w:rFonts w:eastAsia="Malgun Gothic"/>
                <w:b/>
              </w:rPr>
              <w:t xml:space="preserve">Observation </w:t>
            </w:r>
            <w:r>
              <w:rPr>
                <w:rFonts w:eastAsia="Malgun Gothic"/>
                <w:b/>
              </w:rPr>
              <w:t>4</w:t>
            </w:r>
            <w:r>
              <w:rPr>
                <w:rFonts w:eastAsia="Malgun Gothic"/>
              </w:rPr>
              <w:t>: Collision of multiple PDCCHs can happen by PDCCH false alarm. There seems no urgent need of treating this case.</w:t>
            </w:r>
          </w:p>
          <w:p w14:paraId="08CF4338" w14:textId="77777777" w:rsidR="007713DC" w:rsidRPr="00585F75" w:rsidRDefault="007713DC" w:rsidP="007713DC">
            <w:pPr>
              <w:spacing w:after="120"/>
              <w:rPr>
                <w:rFonts w:ascii="Times" w:eastAsia="Malgun Gothic" w:hAnsi="Times" w:cs="Times"/>
              </w:rPr>
            </w:pPr>
          </w:p>
          <w:p w14:paraId="12526ADA" w14:textId="77777777" w:rsidR="007713DC" w:rsidRPr="00D7631E" w:rsidRDefault="007713DC" w:rsidP="007713DC">
            <w:pPr>
              <w:spacing w:after="120"/>
              <w:rPr>
                <w:rFonts w:ascii="Times" w:eastAsia="Malgun Gothic" w:hAnsi="Times" w:cs="Times"/>
              </w:rPr>
            </w:pPr>
            <w:r>
              <w:rPr>
                <w:rFonts w:ascii="Times" w:eastAsia="Malgun Gothic" w:hAnsi="Times" w:cs="Times"/>
              </w:rPr>
              <w:t>From the observations, the following proposals are drawn:</w:t>
            </w:r>
          </w:p>
          <w:p w14:paraId="7ED9E6D0" w14:textId="77777777" w:rsidR="007713DC" w:rsidRDefault="007713DC" w:rsidP="007713DC">
            <w:pPr>
              <w:spacing w:after="120"/>
              <w:rPr>
                <w:rFonts w:eastAsia="Malgun Gothic"/>
              </w:rPr>
            </w:pPr>
            <w:r w:rsidRPr="00A61B6D">
              <w:rPr>
                <w:rFonts w:eastAsia="Malgun Gothic"/>
                <w:b/>
              </w:rPr>
              <w:t>Proposal 1</w:t>
            </w:r>
            <w:r>
              <w:rPr>
                <w:rFonts w:eastAsia="Malgun Gothic"/>
              </w:rPr>
              <w:t>: Study the following case as an additional DL intra-UE multiplexing scenario: collision between a dynamic grant-based PDSCH and a PDCCH candidate.</w:t>
            </w:r>
          </w:p>
          <w:p w14:paraId="5AA9EBC9" w14:textId="542AAF96" w:rsidR="000D0FDF" w:rsidRPr="007713DC" w:rsidRDefault="007713DC" w:rsidP="007713DC">
            <w:pPr>
              <w:spacing w:after="120"/>
              <w:rPr>
                <w:rFonts w:eastAsia="Malgun Gothic"/>
              </w:rPr>
            </w:pPr>
            <w:r w:rsidRPr="005A4377">
              <w:rPr>
                <w:rFonts w:eastAsia="Malgun Gothic"/>
                <w:b/>
              </w:rPr>
              <w:t xml:space="preserve">Proposal </w:t>
            </w:r>
            <w:r>
              <w:rPr>
                <w:rFonts w:eastAsia="Malgun Gothic"/>
                <w:b/>
              </w:rPr>
              <w:t>2</w:t>
            </w:r>
            <w:r>
              <w:rPr>
                <w:rFonts w:eastAsia="Malgun Gothic"/>
              </w:rPr>
              <w:t>: To clarify in the specification that UE performs BD of a PDCCH candidate which is overlapped with a scheduled PDSCH.</w:t>
            </w:r>
          </w:p>
        </w:tc>
      </w:tr>
    </w:tbl>
    <w:p w14:paraId="5165A5E3" w14:textId="77777777" w:rsidR="000D0FDF" w:rsidRDefault="000D0FDF" w:rsidP="000D0FDF">
      <w:pPr>
        <w:rPr>
          <w:lang w:eastAsia="zh-CN"/>
        </w:rPr>
      </w:pPr>
    </w:p>
    <w:p w14:paraId="4399D1B4" w14:textId="04412A6C" w:rsidR="000D0FDF" w:rsidRDefault="00981024" w:rsidP="000D0FDF">
      <w:pPr>
        <w:pStyle w:val="Heading2"/>
        <w:rPr>
          <w:lang w:eastAsia="zh-CN"/>
        </w:rPr>
      </w:pPr>
      <w:r w:rsidRPr="00981024">
        <w:rPr>
          <w:lang w:eastAsia="zh-CN"/>
        </w:rPr>
        <w:lastRenderedPageBreak/>
        <w:t>[15]</w:t>
      </w:r>
      <w:r w:rsidRPr="00981024">
        <w:rPr>
          <w:lang w:eastAsia="zh-CN"/>
        </w:rPr>
        <w:tab/>
        <w:t>R1-1900767</w:t>
      </w:r>
      <w:r w:rsidRPr="00981024">
        <w:rPr>
          <w:lang w:eastAsia="zh-CN"/>
        </w:rPr>
        <w:tab/>
        <w:t>Intra-UE Prioritization / Multiplexing for Scenarios 2-5</w:t>
      </w:r>
      <w:r w:rsidRPr="00981024">
        <w:rPr>
          <w:lang w:eastAsia="zh-CN"/>
        </w:rPr>
        <w:tab/>
      </w:r>
      <w:proofErr w:type="spellStart"/>
      <w:r w:rsidRPr="00981024">
        <w:rPr>
          <w:lang w:eastAsia="zh-CN"/>
        </w:rPr>
        <w:t>InterDigital</w:t>
      </w:r>
      <w:proofErr w:type="spellEnd"/>
      <w:r w:rsidRPr="00981024">
        <w:rPr>
          <w:lang w:eastAsia="zh-CN"/>
        </w:rPr>
        <w:t>, Inc.</w:t>
      </w:r>
    </w:p>
    <w:tbl>
      <w:tblPr>
        <w:tblStyle w:val="TableGrid"/>
        <w:tblW w:w="0" w:type="auto"/>
        <w:tblLook w:val="04A0" w:firstRow="1" w:lastRow="0" w:firstColumn="1" w:lastColumn="0" w:noHBand="0" w:noVBand="1"/>
      </w:tblPr>
      <w:tblGrid>
        <w:gridCol w:w="9629"/>
      </w:tblGrid>
      <w:tr w:rsidR="000D0FDF" w14:paraId="71A4239D" w14:textId="77777777" w:rsidTr="00B2009D">
        <w:tc>
          <w:tcPr>
            <w:tcW w:w="9629" w:type="dxa"/>
          </w:tcPr>
          <w:p w14:paraId="5870BA35" w14:textId="77777777" w:rsidR="00981024" w:rsidRPr="00085C68" w:rsidRDefault="00981024" w:rsidP="00981024">
            <w:pPr>
              <w:tabs>
                <w:tab w:val="left" w:pos="1134"/>
              </w:tabs>
              <w:spacing w:after="120"/>
              <w:ind w:left="1134" w:hanging="1134"/>
              <w:jc w:val="both"/>
              <w:rPr>
                <w:i/>
                <w:lang w:eastAsia="zh-CN"/>
              </w:rPr>
            </w:pPr>
            <w:r w:rsidRPr="00085C68">
              <w:rPr>
                <w:b/>
                <w:lang w:eastAsia="zh-CN"/>
              </w:rPr>
              <w:t>Proposal 1:</w:t>
            </w:r>
            <w:r>
              <w:rPr>
                <w:lang w:eastAsia="zh-CN"/>
              </w:rPr>
              <w:t xml:space="preserve"> </w:t>
            </w:r>
            <w:r>
              <w:rPr>
                <w:lang w:eastAsia="zh-CN"/>
              </w:rPr>
              <w:tab/>
            </w:r>
            <w:r w:rsidRPr="00085C68">
              <w:rPr>
                <w:i/>
                <w:lang w:eastAsia="zh-CN"/>
              </w:rPr>
              <w:t>Solutions studied for scenarios 2-5 should take UE processing time in account.</w:t>
            </w:r>
          </w:p>
          <w:p w14:paraId="77A4676E" w14:textId="77777777" w:rsidR="00981024" w:rsidRPr="00085C68" w:rsidRDefault="00981024" w:rsidP="00981024">
            <w:pPr>
              <w:tabs>
                <w:tab w:val="left" w:pos="1134"/>
              </w:tabs>
              <w:spacing w:after="120"/>
              <w:ind w:left="1134" w:hanging="1134"/>
              <w:jc w:val="both"/>
              <w:rPr>
                <w:i/>
                <w:lang w:eastAsia="zh-CN"/>
              </w:rPr>
            </w:pPr>
            <w:r w:rsidRPr="00085C68">
              <w:rPr>
                <w:b/>
                <w:lang w:eastAsia="zh-CN"/>
              </w:rPr>
              <w:t xml:space="preserve">Proposal </w:t>
            </w:r>
            <w:r>
              <w:rPr>
                <w:b/>
                <w:lang w:eastAsia="zh-CN"/>
              </w:rPr>
              <w:t>2</w:t>
            </w:r>
            <w:r w:rsidRPr="00085C68">
              <w:rPr>
                <w:b/>
                <w:lang w:eastAsia="zh-CN"/>
              </w:rPr>
              <w:t>:</w:t>
            </w:r>
            <w:r>
              <w:rPr>
                <w:lang w:eastAsia="zh-CN"/>
              </w:rPr>
              <w:t xml:space="preserve"> </w:t>
            </w:r>
            <w:r>
              <w:rPr>
                <w:lang w:eastAsia="zh-CN"/>
              </w:rPr>
              <w:tab/>
            </w:r>
            <w:r>
              <w:rPr>
                <w:i/>
                <w:lang w:eastAsia="zh-CN"/>
              </w:rPr>
              <w:t>Different UE behaviour should be studied depending on if the UE has sufficient processing time to handle the collisions for scenarios 2-5</w:t>
            </w:r>
            <w:r w:rsidRPr="00085C68">
              <w:rPr>
                <w:i/>
                <w:lang w:eastAsia="zh-CN"/>
              </w:rPr>
              <w:t>.</w:t>
            </w:r>
          </w:p>
          <w:p w14:paraId="7920E18A" w14:textId="77777777" w:rsidR="00981024" w:rsidRPr="00085C68" w:rsidRDefault="00981024" w:rsidP="00981024">
            <w:pPr>
              <w:tabs>
                <w:tab w:val="left" w:pos="1134"/>
              </w:tabs>
              <w:spacing w:after="120"/>
              <w:ind w:left="1134" w:hanging="1134"/>
              <w:jc w:val="both"/>
              <w:rPr>
                <w:i/>
                <w:lang w:eastAsia="zh-CN"/>
              </w:rPr>
            </w:pPr>
            <w:r w:rsidRPr="00085C68">
              <w:rPr>
                <w:b/>
                <w:lang w:eastAsia="zh-CN"/>
              </w:rPr>
              <w:t xml:space="preserve">Proposal </w:t>
            </w:r>
            <w:r>
              <w:rPr>
                <w:b/>
                <w:lang w:eastAsia="zh-CN"/>
              </w:rPr>
              <w:t>3</w:t>
            </w:r>
            <w:r w:rsidRPr="00085C68">
              <w:rPr>
                <w:b/>
                <w:lang w:eastAsia="zh-CN"/>
              </w:rPr>
              <w:t>:</w:t>
            </w:r>
            <w:r>
              <w:rPr>
                <w:lang w:eastAsia="zh-CN"/>
              </w:rPr>
              <w:t xml:space="preserve"> </w:t>
            </w:r>
            <w:r>
              <w:rPr>
                <w:lang w:eastAsia="zh-CN"/>
              </w:rPr>
              <w:tab/>
            </w:r>
            <w:r>
              <w:rPr>
                <w:i/>
                <w:lang w:eastAsia="zh-CN"/>
              </w:rPr>
              <w:t>The PHY layer should support means to determine whether a grant (configured or dynamic) corresponds to transmissions of different reliability and/or latency characteristics when MAC delivers a new TB to the PHY layer in case of a collision according to scenario 2</w:t>
            </w:r>
            <w:r w:rsidRPr="00085C68">
              <w:rPr>
                <w:i/>
                <w:lang w:eastAsia="zh-CN"/>
              </w:rPr>
              <w:t>.</w:t>
            </w:r>
          </w:p>
          <w:p w14:paraId="7D7971A0" w14:textId="77777777" w:rsidR="00981024" w:rsidRDefault="00981024" w:rsidP="00981024">
            <w:pPr>
              <w:tabs>
                <w:tab w:val="left" w:pos="1134"/>
              </w:tabs>
              <w:spacing w:after="120"/>
              <w:ind w:left="1134" w:hanging="1134"/>
              <w:jc w:val="both"/>
              <w:rPr>
                <w:i/>
                <w:lang w:eastAsia="zh-CN"/>
              </w:rPr>
            </w:pPr>
            <w:r w:rsidRPr="00085C68">
              <w:rPr>
                <w:b/>
                <w:lang w:eastAsia="zh-CN"/>
              </w:rPr>
              <w:t xml:space="preserve">Proposal </w:t>
            </w:r>
            <w:r>
              <w:rPr>
                <w:b/>
                <w:lang w:eastAsia="zh-CN"/>
              </w:rPr>
              <w:t>4</w:t>
            </w:r>
            <w:r w:rsidRPr="00085C68">
              <w:rPr>
                <w:b/>
                <w:lang w:eastAsia="zh-CN"/>
              </w:rPr>
              <w:t>:</w:t>
            </w:r>
            <w:r>
              <w:rPr>
                <w:lang w:eastAsia="zh-CN"/>
              </w:rPr>
              <w:t xml:space="preserve"> </w:t>
            </w:r>
            <w:r>
              <w:rPr>
                <w:lang w:eastAsia="zh-CN"/>
              </w:rPr>
              <w:tab/>
            </w:r>
            <w:r>
              <w:rPr>
                <w:i/>
                <w:lang w:eastAsia="zh-CN"/>
              </w:rPr>
              <w:t>The PHY layer should support handling of a collision according to scenarios 2 by performing the transmission that corresponds to the highest reliability and/or latency characteristics</w:t>
            </w:r>
            <w:r w:rsidRPr="00C47E2A">
              <w:rPr>
                <w:i/>
                <w:lang w:eastAsia="zh-CN"/>
              </w:rPr>
              <w:t xml:space="preserve"> </w:t>
            </w:r>
            <w:r>
              <w:rPr>
                <w:i/>
                <w:lang w:eastAsia="zh-CN"/>
              </w:rPr>
              <w:t>when MAC delivers a new TB to the PHY layer in case of a collision according to scenario 2</w:t>
            </w:r>
            <w:r w:rsidRPr="00085C68">
              <w:rPr>
                <w:i/>
                <w:lang w:eastAsia="zh-CN"/>
              </w:rPr>
              <w:t>.</w:t>
            </w:r>
          </w:p>
          <w:p w14:paraId="7F0EB0DE" w14:textId="289D1F13" w:rsidR="000D0FDF" w:rsidRPr="00981024" w:rsidRDefault="00981024" w:rsidP="00981024">
            <w:pPr>
              <w:tabs>
                <w:tab w:val="left" w:pos="1134"/>
              </w:tabs>
              <w:spacing w:after="120"/>
              <w:ind w:left="1134" w:hanging="1134"/>
              <w:jc w:val="both"/>
              <w:rPr>
                <w:i/>
                <w:lang w:eastAsia="zh-CN"/>
              </w:rPr>
            </w:pPr>
            <w:r w:rsidRPr="00085C68">
              <w:rPr>
                <w:b/>
                <w:lang w:eastAsia="zh-CN"/>
              </w:rPr>
              <w:t xml:space="preserve">Proposal </w:t>
            </w:r>
            <w:r>
              <w:rPr>
                <w:b/>
                <w:lang w:eastAsia="zh-CN"/>
              </w:rPr>
              <w:t>5</w:t>
            </w:r>
            <w:r w:rsidRPr="00085C68">
              <w:rPr>
                <w:b/>
                <w:lang w:eastAsia="zh-CN"/>
              </w:rPr>
              <w:t>:</w:t>
            </w:r>
            <w:r>
              <w:rPr>
                <w:lang w:eastAsia="zh-CN"/>
              </w:rPr>
              <w:t xml:space="preserve"> </w:t>
            </w:r>
            <w:r>
              <w:rPr>
                <w:lang w:eastAsia="zh-CN"/>
              </w:rPr>
              <w:tab/>
            </w:r>
            <w:r>
              <w:rPr>
                <w:i/>
                <w:lang w:eastAsia="zh-CN"/>
              </w:rPr>
              <w:t>The PHY layer should support an indication in a configured grant and in a DCI, that indicates a level of reliability and/or latency for the corresponding transmission.</w:t>
            </w:r>
          </w:p>
        </w:tc>
      </w:tr>
    </w:tbl>
    <w:p w14:paraId="40F73EB0" w14:textId="77777777" w:rsidR="000D0FDF" w:rsidRDefault="000D0FDF" w:rsidP="000D0FDF">
      <w:pPr>
        <w:rPr>
          <w:lang w:eastAsia="zh-CN"/>
        </w:rPr>
      </w:pPr>
    </w:p>
    <w:p w14:paraId="682CBB21" w14:textId="7BEB58CB" w:rsidR="000D0FDF" w:rsidRDefault="00762B5C" w:rsidP="000D0FDF">
      <w:pPr>
        <w:pStyle w:val="Heading2"/>
        <w:rPr>
          <w:lang w:eastAsia="zh-CN"/>
        </w:rPr>
      </w:pPr>
      <w:r w:rsidRPr="00762B5C">
        <w:rPr>
          <w:lang w:eastAsia="zh-CN"/>
        </w:rPr>
        <w:t>[16]</w:t>
      </w:r>
      <w:r w:rsidRPr="00762B5C">
        <w:rPr>
          <w:lang w:eastAsia="zh-CN"/>
        </w:rPr>
        <w:tab/>
        <w:t>R1-1900768</w:t>
      </w:r>
      <w:r w:rsidRPr="00762B5C">
        <w:rPr>
          <w:lang w:eastAsia="zh-CN"/>
        </w:rPr>
        <w:tab/>
        <w:t>L1/PHY Impacts for Intra-UE prioritization/multiplexing scenarios 6-7</w:t>
      </w:r>
      <w:r w:rsidRPr="00762B5C">
        <w:rPr>
          <w:lang w:eastAsia="zh-CN"/>
        </w:rPr>
        <w:tab/>
      </w:r>
      <w:proofErr w:type="spellStart"/>
      <w:r w:rsidRPr="00762B5C">
        <w:rPr>
          <w:lang w:eastAsia="zh-CN"/>
        </w:rPr>
        <w:t>InterDigital</w:t>
      </w:r>
      <w:proofErr w:type="spellEnd"/>
      <w:r w:rsidRPr="00762B5C">
        <w:rPr>
          <w:lang w:eastAsia="zh-CN"/>
        </w:rPr>
        <w:t>, Inc.</w:t>
      </w:r>
    </w:p>
    <w:tbl>
      <w:tblPr>
        <w:tblStyle w:val="TableGrid"/>
        <w:tblW w:w="0" w:type="auto"/>
        <w:tblLook w:val="04A0" w:firstRow="1" w:lastRow="0" w:firstColumn="1" w:lastColumn="0" w:noHBand="0" w:noVBand="1"/>
      </w:tblPr>
      <w:tblGrid>
        <w:gridCol w:w="9629"/>
      </w:tblGrid>
      <w:tr w:rsidR="000D0FDF" w14:paraId="6DF865E5" w14:textId="77777777" w:rsidTr="00B2009D">
        <w:tc>
          <w:tcPr>
            <w:tcW w:w="9629" w:type="dxa"/>
          </w:tcPr>
          <w:p w14:paraId="1713CEFC" w14:textId="77777777" w:rsidR="000D0FDF" w:rsidRDefault="000D0FDF" w:rsidP="00B2009D">
            <w:pPr>
              <w:rPr>
                <w:lang w:eastAsia="zh-CN"/>
              </w:rPr>
            </w:pPr>
          </w:p>
        </w:tc>
      </w:tr>
    </w:tbl>
    <w:p w14:paraId="6D6A05EA" w14:textId="77777777" w:rsidR="000D0FDF" w:rsidRDefault="000D0FDF" w:rsidP="000D0FDF">
      <w:pPr>
        <w:rPr>
          <w:lang w:eastAsia="zh-CN"/>
        </w:rPr>
      </w:pPr>
    </w:p>
    <w:p w14:paraId="1771C870" w14:textId="25292D12" w:rsidR="000D0FDF" w:rsidRDefault="008B0DF5" w:rsidP="000D0FDF">
      <w:pPr>
        <w:pStyle w:val="Heading2"/>
        <w:rPr>
          <w:lang w:eastAsia="zh-CN"/>
        </w:rPr>
      </w:pPr>
      <w:r w:rsidRPr="008B0DF5">
        <w:rPr>
          <w:lang w:eastAsia="zh-CN"/>
        </w:rPr>
        <w:t>[17]</w:t>
      </w:r>
      <w:r w:rsidRPr="008B0DF5">
        <w:rPr>
          <w:lang w:eastAsia="zh-CN"/>
        </w:rPr>
        <w:tab/>
        <w:t>R1-1900867</w:t>
      </w:r>
      <w:r w:rsidRPr="008B0DF5">
        <w:rPr>
          <w:lang w:eastAsia="zh-CN"/>
        </w:rPr>
        <w:tab/>
        <w:t>DL intra-UE transmission prioritization and multiplexing</w:t>
      </w:r>
      <w:r w:rsidRPr="008B0DF5">
        <w:rPr>
          <w:lang w:eastAsia="zh-CN"/>
        </w:rPr>
        <w:tab/>
        <w:t xml:space="preserve">Huawei, </w:t>
      </w:r>
      <w:proofErr w:type="spellStart"/>
      <w:r w:rsidRPr="008B0DF5">
        <w:rPr>
          <w:lang w:eastAsia="zh-CN"/>
        </w:rPr>
        <w:t>HiSilicon</w:t>
      </w:r>
      <w:proofErr w:type="spellEnd"/>
    </w:p>
    <w:tbl>
      <w:tblPr>
        <w:tblStyle w:val="TableGrid"/>
        <w:tblW w:w="0" w:type="auto"/>
        <w:tblLook w:val="04A0" w:firstRow="1" w:lastRow="0" w:firstColumn="1" w:lastColumn="0" w:noHBand="0" w:noVBand="1"/>
      </w:tblPr>
      <w:tblGrid>
        <w:gridCol w:w="9629"/>
      </w:tblGrid>
      <w:tr w:rsidR="000D0FDF" w14:paraId="77EF9CC0" w14:textId="77777777" w:rsidTr="00B2009D">
        <w:tc>
          <w:tcPr>
            <w:tcW w:w="9629" w:type="dxa"/>
          </w:tcPr>
          <w:p w14:paraId="2AAD71B4" w14:textId="77777777" w:rsidR="008B0DF5" w:rsidRPr="009A26CC" w:rsidRDefault="008B0DF5" w:rsidP="008B0DF5">
            <w:pPr>
              <w:spacing w:after="60"/>
              <w:rPr>
                <w:b/>
                <w:lang w:eastAsia="zh-CN"/>
              </w:rPr>
            </w:pPr>
            <w:r w:rsidRPr="009A26CC">
              <w:rPr>
                <w:b/>
                <w:lang w:eastAsia="zh-CN"/>
              </w:rPr>
              <w:t xml:space="preserve">Proposal </w:t>
            </w:r>
            <w:r>
              <w:rPr>
                <w:b/>
                <w:lang w:eastAsia="zh-CN"/>
              </w:rPr>
              <w:t>1</w:t>
            </w:r>
            <w:r w:rsidRPr="009A26CC">
              <w:rPr>
                <w:b/>
                <w:lang w:eastAsia="zh-CN"/>
              </w:rPr>
              <w:t xml:space="preserve">: The scheduling/HARQ scheduling enhancement for PDSCH should be considered in Rel-16 URLLC. The UE </w:t>
            </w:r>
            <w:proofErr w:type="spellStart"/>
            <w:r w:rsidRPr="009A26CC">
              <w:rPr>
                <w:b/>
                <w:lang w:eastAsia="zh-CN"/>
              </w:rPr>
              <w:t>behavior</w:t>
            </w:r>
            <w:proofErr w:type="spellEnd"/>
            <w:r w:rsidRPr="009A26CC">
              <w:rPr>
                <w:b/>
                <w:lang w:eastAsia="zh-CN"/>
              </w:rPr>
              <w:t xml:space="preserve"> would be defined as follow</w:t>
            </w:r>
            <w:r>
              <w:rPr>
                <w:b/>
                <w:lang w:eastAsia="zh-CN"/>
              </w:rPr>
              <w:t>s:</w:t>
            </w:r>
          </w:p>
          <w:p w14:paraId="5AEFD79D" w14:textId="77777777" w:rsidR="008B0DF5" w:rsidRPr="009A26CC" w:rsidRDefault="008B0DF5" w:rsidP="00516F0F">
            <w:pPr>
              <w:pStyle w:val="ListParagraph"/>
              <w:numPr>
                <w:ilvl w:val="0"/>
                <w:numId w:val="3"/>
              </w:numPr>
              <w:snapToGrid w:val="0"/>
              <w:spacing w:after="60"/>
              <w:contextualSpacing w:val="0"/>
              <w:jc w:val="both"/>
              <w:rPr>
                <w:b/>
              </w:rPr>
            </w:pPr>
            <w:r w:rsidRPr="009A26CC">
              <w:rPr>
                <w:b/>
              </w:rPr>
              <w:t xml:space="preserve">For any two HARQ processes A and B for a given UE, if the scheduling DCI for </w:t>
            </w:r>
            <w:proofErr w:type="spellStart"/>
            <w:r w:rsidRPr="009A26CC">
              <w:rPr>
                <w:b/>
              </w:rPr>
              <w:t>eMBB</w:t>
            </w:r>
            <w:proofErr w:type="spellEnd"/>
            <w:r w:rsidRPr="009A26CC">
              <w:rPr>
                <w:b/>
              </w:rPr>
              <w:t xml:space="preserve"> PDSCH in HARQ process A comes before (in time) the scheduling DCI for URLLC PDSCH in process B, then for the Rel-16 UE capability</w:t>
            </w:r>
          </w:p>
          <w:p w14:paraId="3E2F77FA" w14:textId="77777777" w:rsidR="008B0DF5" w:rsidRPr="00F87C72" w:rsidRDefault="008B0DF5" w:rsidP="00516F0F">
            <w:pPr>
              <w:pStyle w:val="ListParagraph"/>
              <w:numPr>
                <w:ilvl w:val="1"/>
                <w:numId w:val="3"/>
              </w:numPr>
              <w:snapToGrid w:val="0"/>
              <w:spacing w:after="120"/>
              <w:contextualSpacing w:val="0"/>
              <w:jc w:val="both"/>
              <w:rPr>
                <w:b/>
              </w:rPr>
            </w:pPr>
            <w:r w:rsidRPr="00F87C72">
              <w:rPr>
                <w:b/>
                <w:iCs/>
              </w:rPr>
              <w:t xml:space="preserve">UE should drop the </w:t>
            </w:r>
            <w:proofErr w:type="spellStart"/>
            <w:r w:rsidRPr="00F87C72">
              <w:rPr>
                <w:b/>
                <w:iCs/>
              </w:rPr>
              <w:t>eMBB</w:t>
            </w:r>
            <w:proofErr w:type="spellEnd"/>
            <w:r w:rsidRPr="00F87C72">
              <w:rPr>
                <w:b/>
                <w:iCs/>
              </w:rPr>
              <w:t xml:space="preserve"> PDSCH if it is scheduled such that URLLC PDSCH in HARQ process B is before the </w:t>
            </w:r>
            <w:proofErr w:type="spellStart"/>
            <w:r w:rsidRPr="00F87C72">
              <w:rPr>
                <w:b/>
                <w:iCs/>
              </w:rPr>
              <w:t>eMBB</w:t>
            </w:r>
            <w:proofErr w:type="spellEnd"/>
            <w:r w:rsidRPr="00F87C72">
              <w:rPr>
                <w:b/>
                <w:iCs/>
              </w:rPr>
              <w:t xml:space="preserve"> PDSCH in HARQ process A.</w:t>
            </w:r>
          </w:p>
          <w:p w14:paraId="3E1A98C6" w14:textId="77777777" w:rsidR="008B0DF5" w:rsidRPr="00667E80" w:rsidRDefault="008B0DF5" w:rsidP="00516F0F">
            <w:pPr>
              <w:pStyle w:val="ListParagraph"/>
              <w:numPr>
                <w:ilvl w:val="0"/>
                <w:numId w:val="3"/>
              </w:numPr>
              <w:snapToGrid w:val="0"/>
              <w:spacing w:after="120"/>
              <w:contextualSpacing w:val="0"/>
              <w:jc w:val="both"/>
              <w:rPr>
                <w:b/>
              </w:rPr>
            </w:pPr>
            <w:r>
              <w:rPr>
                <w:b/>
                <w:iCs/>
              </w:rPr>
              <w:t xml:space="preserve">For any two HARQ processes A and B for a given UE, if </w:t>
            </w:r>
            <w:proofErr w:type="spellStart"/>
            <w:r>
              <w:rPr>
                <w:b/>
                <w:iCs/>
              </w:rPr>
              <w:t>eMBB</w:t>
            </w:r>
            <w:proofErr w:type="spellEnd"/>
            <w:r>
              <w:rPr>
                <w:b/>
                <w:iCs/>
              </w:rPr>
              <w:t xml:space="preserve"> PDSCH in process A comes before (in time) URLLC PDSCH in process B, then for the Rel-16 UE capability</w:t>
            </w:r>
          </w:p>
          <w:p w14:paraId="1D63AD70" w14:textId="77777777" w:rsidR="008B0DF5" w:rsidRPr="00CA2D6F" w:rsidRDefault="008B0DF5" w:rsidP="00516F0F">
            <w:pPr>
              <w:pStyle w:val="ListParagraph"/>
              <w:numPr>
                <w:ilvl w:val="1"/>
                <w:numId w:val="3"/>
              </w:numPr>
              <w:snapToGrid w:val="0"/>
              <w:spacing w:after="120"/>
              <w:contextualSpacing w:val="0"/>
              <w:jc w:val="both"/>
              <w:rPr>
                <w:b/>
              </w:rPr>
            </w:pPr>
            <w:r>
              <w:rPr>
                <w:b/>
                <w:iCs/>
              </w:rPr>
              <w:t xml:space="preserve">UE should drop the HARQ-ACK for </w:t>
            </w:r>
            <w:proofErr w:type="spellStart"/>
            <w:r>
              <w:rPr>
                <w:b/>
                <w:iCs/>
              </w:rPr>
              <w:t>eMBB</w:t>
            </w:r>
            <w:proofErr w:type="spellEnd"/>
            <w:r>
              <w:rPr>
                <w:b/>
                <w:iCs/>
              </w:rPr>
              <w:t xml:space="preserve"> PDSCH if it is scheduled such that the HARQ-ACK for URLLC PDSCH in process B is before the HARQ-ACK for </w:t>
            </w:r>
            <w:proofErr w:type="spellStart"/>
            <w:r>
              <w:rPr>
                <w:b/>
                <w:iCs/>
              </w:rPr>
              <w:t>eMBB</w:t>
            </w:r>
            <w:proofErr w:type="spellEnd"/>
            <w:r>
              <w:rPr>
                <w:b/>
                <w:iCs/>
              </w:rPr>
              <w:t xml:space="preserve"> PDSCH in process A.</w:t>
            </w:r>
          </w:p>
          <w:p w14:paraId="14015C6F" w14:textId="77777777" w:rsidR="008B0DF5" w:rsidRDefault="008B0DF5" w:rsidP="008B0DF5">
            <w:pPr>
              <w:rPr>
                <w:b/>
              </w:rPr>
            </w:pPr>
            <w:r w:rsidRPr="009A26CC">
              <w:rPr>
                <w:b/>
              </w:rPr>
              <w:t xml:space="preserve">Observation </w:t>
            </w:r>
            <w:r>
              <w:rPr>
                <w:b/>
              </w:rPr>
              <w:t>1</w:t>
            </w:r>
            <w:r w:rsidRPr="009A26CC">
              <w:rPr>
                <w:b/>
              </w:rPr>
              <w:t xml:space="preserve">: When reception processing of URLLC and </w:t>
            </w:r>
            <w:proofErr w:type="spellStart"/>
            <w:r w:rsidRPr="009A26CC">
              <w:rPr>
                <w:b/>
              </w:rPr>
              <w:t>eMBB</w:t>
            </w:r>
            <w:proofErr w:type="spellEnd"/>
            <w:r w:rsidRPr="009A26CC">
              <w:rPr>
                <w:b/>
              </w:rPr>
              <w:t xml:space="preserve"> data occur</w:t>
            </w:r>
            <w:r>
              <w:rPr>
                <w:b/>
              </w:rPr>
              <w:t>s</w:t>
            </w:r>
            <w:r w:rsidRPr="009A26CC">
              <w:rPr>
                <w:b/>
              </w:rPr>
              <w:t xml:space="preserve"> simultaneously at the UE side, the processing conflict cannot be solved by delaying the URLLC data.</w:t>
            </w:r>
          </w:p>
          <w:p w14:paraId="1343D163" w14:textId="77777777" w:rsidR="008B0DF5" w:rsidRDefault="008B0DF5" w:rsidP="008B0DF5">
            <w:pPr>
              <w:rPr>
                <w:rFonts w:eastAsia="MS Mincho"/>
                <w:b/>
                <w:lang w:eastAsia="ja-JP"/>
              </w:rPr>
            </w:pPr>
            <w:r w:rsidRPr="009A26CC">
              <w:rPr>
                <w:rFonts w:eastAsia="MS Mincho"/>
                <w:b/>
                <w:lang w:eastAsia="ja-JP"/>
              </w:rPr>
              <w:t xml:space="preserve">Proposal </w:t>
            </w:r>
            <w:r>
              <w:rPr>
                <w:rFonts w:eastAsia="MS Mincho"/>
                <w:b/>
                <w:lang w:eastAsia="ja-JP"/>
              </w:rPr>
              <w:t>2</w:t>
            </w:r>
            <w:r w:rsidRPr="009A26CC">
              <w:rPr>
                <w:rFonts w:eastAsia="MS Mincho"/>
                <w:b/>
                <w:lang w:eastAsia="ja-JP"/>
              </w:rPr>
              <w:t xml:space="preserve">: </w:t>
            </w:r>
            <w:r>
              <w:rPr>
                <w:rFonts w:eastAsia="MS Mincho"/>
                <w:b/>
                <w:lang w:eastAsia="ja-JP"/>
              </w:rPr>
              <w:t>For Rel-16,</w:t>
            </w:r>
            <w:r w:rsidRPr="009A26CC">
              <w:rPr>
                <w:rFonts w:eastAsia="MS Mincho"/>
                <w:b/>
                <w:lang w:eastAsia="ja-JP"/>
              </w:rPr>
              <w:t xml:space="preserve"> URLLC traffic shall have higher priority than other traffic in the event of parallel reception processing.</w:t>
            </w:r>
          </w:p>
          <w:p w14:paraId="03232FDB" w14:textId="2BE056C8" w:rsidR="000D0FDF" w:rsidRPr="008B0DF5" w:rsidRDefault="008B0DF5" w:rsidP="00B2009D">
            <w:pPr>
              <w:rPr>
                <w:b/>
              </w:rPr>
            </w:pPr>
            <w:r w:rsidRPr="009A26CC">
              <w:rPr>
                <w:b/>
                <w:lang w:eastAsia="zh-CN"/>
              </w:rPr>
              <w:t xml:space="preserve">Proposal </w:t>
            </w:r>
            <w:r>
              <w:rPr>
                <w:b/>
                <w:lang w:eastAsia="zh-CN"/>
              </w:rPr>
              <w:t>3</w:t>
            </w:r>
            <w:r w:rsidRPr="009A26CC">
              <w:rPr>
                <w:b/>
                <w:lang w:eastAsia="zh-CN"/>
              </w:rPr>
              <w:t xml:space="preserve">: </w:t>
            </w:r>
            <w:r>
              <w:rPr>
                <w:rFonts w:eastAsia="MS Mincho"/>
                <w:b/>
                <w:lang w:eastAsia="ja-JP"/>
              </w:rPr>
              <w:t>For Rel-16,</w:t>
            </w:r>
            <w:r w:rsidRPr="009A26CC">
              <w:rPr>
                <w:rFonts w:eastAsia="MS Mincho"/>
                <w:b/>
                <w:lang w:eastAsia="ja-JP"/>
              </w:rPr>
              <w:t xml:space="preserve"> </w:t>
            </w:r>
            <w:r>
              <w:rPr>
                <w:rFonts w:eastAsia="MS Mincho"/>
                <w:b/>
                <w:lang w:eastAsia="ja-JP"/>
              </w:rPr>
              <w:t>i</w:t>
            </w:r>
            <w:r w:rsidRPr="009A26CC">
              <w:rPr>
                <w:b/>
                <w:lang w:eastAsia="zh-CN"/>
              </w:rPr>
              <w:t>f URLLC/</w:t>
            </w:r>
            <w:proofErr w:type="spellStart"/>
            <w:r w:rsidRPr="009A26CC">
              <w:rPr>
                <w:b/>
                <w:lang w:eastAsia="zh-CN"/>
              </w:rPr>
              <w:t>eMBB</w:t>
            </w:r>
            <w:proofErr w:type="spellEnd"/>
            <w:r w:rsidRPr="009A26CC">
              <w:rPr>
                <w:b/>
                <w:lang w:eastAsia="zh-CN"/>
              </w:rPr>
              <w:t xml:space="preserve"> identification is introduced in physical layer, then some DL PI enhancements can be considered.</w:t>
            </w:r>
          </w:p>
        </w:tc>
      </w:tr>
    </w:tbl>
    <w:p w14:paraId="3E5D7ACC" w14:textId="77777777" w:rsidR="000D0FDF" w:rsidRDefault="000D0FDF" w:rsidP="000D0FDF">
      <w:pPr>
        <w:rPr>
          <w:lang w:eastAsia="zh-CN"/>
        </w:rPr>
      </w:pPr>
    </w:p>
    <w:p w14:paraId="233CB70F" w14:textId="4D62F4C5" w:rsidR="000D0FDF" w:rsidRDefault="000D33E0" w:rsidP="000D0FDF">
      <w:pPr>
        <w:pStyle w:val="Heading2"/>
        <w:rPr>
          <w:lang w:eastAsia="zh-CN"/>
        </w:rPr>
      </w:pPr>
      <w:r w:rsidRPr="000D33E0">
        <w:rPr>
          <w:lang w:eastAsia="zh-CN"/>
        </w:rPr>
        <w:t>[18]</w:t>
      </w:r>
      <w:r w:rsidRPr="000D33E0">
        <w:rPr>
          <w:lang w:eastAsia="zh-CN"/>
        </w:rPr>
        <w:tab/>
        <w:t>R1-1900868</w:t>
      </w:r>
      <w:r w:rsidRPr="000D33E0">
        <w:rPr>
          <w:lang w:eastAsia="zh-CN"/>
        </w:rPr>
        <w:tab/>
        <w:t>UL intra-UE multiplexing</w:t>
      </w:r>
      <w:r w:rsidRPr="000D33E0">
        <w:rPr>
          <w:lang w:eastAsia="zh-CN"/>
        </w:rPr>
        <w:tab/>
        <w:t xml:space="preserve">Huawei, </w:t>
      </w:r>
      <w:proofErr w:type="spellStart"/>
      <w:r w:rsidRPr="000D33E0">
        <w:rPr>
          <w:lang w:eastAsia="zh-CN"/>
        </w:rPr>
        <w:t>HiSilicon</w:t>
      </w:r>
      <w:proofErr w:type="spellEnd"/>
    </w:p>
    <w:tbl>
      <w:tblPr>
        <w:tblStyle w:val="TableGrid"/>
        <w:tblW w:w="0" w:type="auto"/>
        <w:tblLook w:val="04A0" w:firstRow="1" w:lastRow="0" w:firstColumn="1" w:lastColumn="0" w:noHBand="0" w:noVBand="1"/>
      </w:tblPr>
      <w:tblGrid>
        <w:gridCol w:w="9629"/>
      </w:tblGrid>
      <w:tr w:rsidR="000D0FDF" w14:paraId="2EC109BA" w14:textId="77777777" w:rsidTr="00B2009D">
        <w:tc>
          <w:tcPr>
            <w:tcW w:w="9629" w:type="dxa"/>
          </w:tcPr>
          <w:p w14:paraId="3EBFB971" w14:textId="77777777" w:rsidR="000D33E0" w:rsidRDefault="000D33E0" w:rsidP="000D33E0">
            <w:pPr>
              <w:rPr>
                <w:b/>
                <w:lang w:eastAsia="zh-CN"/>
              </w:rPr>
            </w:pPr>
            <w:r>
              <w:rPr>
                <w:b/>
                <w:lang w:eastAsia="zh-CN"/>
              </w:rPr>
              <w:t>Observation 1: The current solution for UCI multiplexing on PUCCH would incur extra feedback latency as well as reliability degradation.</w:t>
            </w:r>
          </w:p>
          <w:p w14:paraId="5C39EA2F" w14:textId="77777777" w:rsidR="000D33E0" w:rsidRDefault="000D33E0" w:rsidP="000D33E0">
            <w:pPr>
              <w:rPr>
                <w:b/>
                <w:kern w:val="2"/>
                <w:lang w:eastAsia="zh-CN"/>
              </w:rPr>
            </w:pPr>
            <w:r>
              <w:rPr>
                <w:b/>
                <w:kern w:val="2"/>
                <w:lang w:eastAsia="zh-CN"/>
              </w:rPr>
              <w:t xml:space="preserve">Observation 2: The current UCI mapping method on PUSCH would incur extra feedback latency and cannot </w:t>
            </w:r>
            <w:r>
              <w:rPr>
                <w:b/>
                <w:kern w:val="2"/>
                <w:lang w:eastAsia="zh-CN"/>
              </w:rPr>
              <w:lastRenderedPageBreak/>
              <w:t xml:space="preserve">meet different reliability requirements for URLLC UCI and </w:t>
            </w:r>
            <w:proofErr w:type="spellStart"/>
            <w:r>
              <w:rPr>
                <w:b/>
                <w:kern w:val="2"/>
                <w:lang w:eastAsia="zh-CN"/>
              </w:rPr>
              <w:t>eMBB</w:t>
            </w:r>
            <w:proofErr w:type="spellEnd"/>
            <w:r>
              <w:rPr>
                <w:b/>
                <w:kern w:val="2"/>
                <w:lang w:eastAsia="zh-CN"/>
              </w:rPr>
              <w:t xml:space="preserve"> UCI.</w:t>
            </w:r>
          </w:p>
          <w:p w14:paraId="34D9E784" w14:textId="77777777" w:rsidR="000D33E0" w:rsidRPr="009A26CC" w:rsidRDefault="000D33E0" w:rsidP="000D33E0">
            <w:pPr>
              <w:rPr>
                <w:b/>
                <w:lang w:eastAsia="zh-CN"/>
              </w:rPr>
            </w:pPr>
            <w:r>
              <w:rPr>
                <w:rFonts w:hint="eastAsia"/>
                <w:b/>
                <w:lang w:eastAsia="zh-CN"/>
              </w:rPr>
              <w:t xml:space="preserve">Observation </w:t>
            </w:r>
            <w:r>
              <w:rPr>
                <w:b/>
                <w:lang w:eastAsia="zh-CN"/>
              </w:rPr>
              <w:t xml:space="preserve">3: </w:t>
            </w:r>
            <w:r>
              <w:rPr>
                <w:b/>
                <w:kern w:val="2"/>
                <w:lang w:eastAsia="zh-CN"/>
              </w:rPr>
              <w:t xml:space="preserve">The current UCI piggyback method cannot guarantee the transmission reliability for URLLC PUSCH on which </w:t>
            </w:r>
            <w:proofErr w:type="spellStart"/>
            <w:r>
              <w:rPr>
                <w:b/>
                <w:kern w:val="2"/>
                <w:lang w:eastAsia="zh-CN"/>
              </w:rPr>
              <w:t>eMBB</w:t>
            </w:r>
            <w:proofErr w:type="spellEnd"/>
            <w:r>
              <w:rPr>
                <w:b/>
                <w:kern w:val="2"/>
                <w:lang w:eastAsia="zh-CN"/>
              </w:rPr>
              <w:t xml:space="preserve"> UCI is piggybacked.</w:t>
            </w:r>
          </w:p>
          <w:p w14:paraId="26936FA6" w14:textId="77777777" w:rsidR="000D33E0" w:rsidRDefault="000D33E0" w:rsidP="000D33E0">
            <w:pPr>
              <w:rPr>
                <w:b/>
                <w:lang w:eastAsia="zh-CN"/>
              </w:rPr>
            </w:pPr>
            <w:r w:rsidRPr="009A26CC">
              <w:rPr>
                <w:b/>
                <w:lang w:eastAsia="zh-CN"/>
              </w:rPr>
              <w:t xml:space="preserve">Observation </w:t>
            </w:r>
            <w:r>
              <w:rPr>
                <w:b/>
                <w:lang w:eastAsia="zh-CN"/>
              </w:rPr>
              <w:t>4</w:t>
            </w:r>
            <w:r w:rsidRPr="009A26CC">
              <w:rPr>
                <w:b/>
                <w:lang w:eastAsia="zh-CN"/>
              </w:rPr>
              <w:t xml:space="preserve">: When a UE is configured with GF URLLC traffic and </w:t>
            </w:r>
            <w:r>
              <w:rPr>
                <w:b/>
                <w:lang w:eastAsia="zh-CN"/>
              </w:rPr>
              <w:t xml:space="preserve">grant based </w:t>
            </w:r>
            <w:proofErr w:type="spellStart"/>
            <w:r w:rsidRPr="009A26CC">
              <w:rPr>
                <w:b/>
                <w:lang w:eastAsia="zh-CN"/>
              </w:rPr>
              <w:t>eMBB</w:t>
            </w:r>
            <w:proofErr w:type="spellEnd"/>
            <w:r w:rsidRPr="009A26CC">
              <w:rPr>
                <w:b/>
                <w:lang w:eastAsia="zh-CN"/>
              </w:rPr>
              <w:t xml:space="preserve"> traffic, a semi-static prioritization of GF PUSCH over GB PUSCH would result in very poor </w:t>
            </w:r>
            <w:proofErr w:type="spellStart"/>
            <w:r w:rsidRPr="009A26CC">
              <w:rPr>
                <w:b/>
                <w:lang w:eastAsia="zh-CN"/>
              </w:rPr>
              <w:t>eMBB</w:t>
            </w:r>
            <w:proofErr w:type="spellEnd"/>
            <w:r w:rsidRPr="009A26CC">
              <w:rPr>
                <w:b/>
                <w:lang w:eastAsia="zh-CN"/>
              </w:rPr>
              <w:t xml:space="preserve"> resource utilization, or potentially even block the </w:t>
            </w:r>
            <w:proofErr w:type="spellStart"/>
            <w:r w:rsidRPr="009A26CC">
              <w:rPr>
                <w:b/>
                <w:lang w:eastAsia="zh-CN"/>
              </w:rPr>
              <w:t>eMBB</w:t>
            </w:r>
            <w:proofErr w:type="spellEnd"/>
            <w:r w:rsidRPr="009A26CC">
              <w:rPr>
                <w:b/>
                <w:lang w:eastAsia="zh-CN"/>
              </w:rPr>
              <w:t xml:space="preserve"> traffic.</w:t>
            </w:r>
          </w:p>
          <w:p w14:paraId="012EEBBB" w14:textId="77777777" w:rsidR="000D33E0" w:rsidRPr="009A26CC" w:rsidRDefault="000D33E0" w:rsidP="000D33E0">
            <w:pPr>
              <w:spacing w:after="60"/>
              <w:rPr>
                <w:b/>
                <w:lang w:eastAsia="zh-CN"/>
              </w:rPr>
            </w:pPr>
            <w:r w:rsidRPr="009A26CC">
              <w:rPr>
                <w:b/>
                <w:lang w:eastAsia="zh-CN"/>
              </w:rPr>
              <w:t xml:space="preserve">Observation </w:t>
            </w:r>
            <w:r>
              <w:rPr>
                <w:b/>
                <w:lang w:eastAsia="zh-CN"/>
              </w:rPr>
              <w:t>5</w:t>
            </w:r>
            <w:r w:rsidRPr="009A26CC">
              <w:rPr>
                <w:b/>
                <w:lang w:eastAsia="zh-CN"/>
              </w:rPr>
              <w:t>: When GB PUSCH and GF PUSCH overlap in time, the MAC layer would select only one PUSCH to process if the processing time permits,</w:t>
            </w:r>
          </w:p>
          <w:p w14:paraId="00160FCC" w14:textId="77777777" w:rsidR="000D33E0" w:rsidRPr="0010724D" w:rsidRDefault="000D33E0" w:rsidP="00516F0F">
            <w:pPr>
              <w:pStyle w:val="ListParagraph"/>
              <w:numPr>
                <w:ilvl w:val="0"/>
                <w:numId w:val="21"/>
              </w:numPr>
              <w:spacing w:after="0"/>
              <w:contextualSpacing w:val="0"/>
              <w:rPr>
                <w:b/>
              </w:rPr>
            </w:pPr>
            <w:r w:rsidRPr="0010724D">
              <w:rPr>
                <w:b/>
              </w:rPr>
              <w:t>The GB PUSCH would be selected if URLLC data do not arrive or if duration of GB PUSCH is not larger than the duration of GF PUSCH.</w:t>
            </w:r>
          </w:p>
          <w:p w14:paraId="6968B4B0" w14:textId="77777777" w:rsidR="000D33E0" w:rsidRPr="009A26CC" w:rsidRDefault="000D33E0" w:rsidP="000D33E0">
            <w:pPr>
              <w:rPr>
                <w:b/>
                <w:lang w:eastAsia="zh-CN"/>
              </w:rPr>
            </w:pPr>
            <w:r w:rsidRPr="009A26CC">
              <w:rPr>
                <w:b/>
                <w:lang w:eastAsia="zh-CN"/>
              </w:rPr>
              <w:t xml:space="preserve">Observation </w:t>
            </w:r>
            <w:r>
              <w:rPr>
                <w:b/>
                <w:lang w:eastAsia="zh-CN"/>
              </w:rPr>
              <w:t>6</w:t>
            </w:r>
            <w:r w:rsidRPr="009A26CC">
              <w:rPr>
                <w:b/>
                <w:lang w:eastAsia="zh-CN"/>
              </w:rPr>
              <w:t>: When URLLC data arrive during the logical channel prioritization process or during the transmission of a GB PUSCH, UE should interrupt the GB PUSCH and transmit URLLC data on the earliest feasible GF PUSCH resource.</w:t>
            </w:r>
          </w:p>
          <w:p w14:paraId="70E8B663" w14:textId="77777777" w:rsidR="000D33E0" w:rsidRPr="009A26CC" w:rsidRDefault="000D33E0" w:rsidP="000D33E0">
            <w:pPr>
              <w:spacing w:after="60"/>
              <w:rPr>
                <w:b/>
                <w:lang w:eastAsia="zh-CN"/>
              </w:rPr>
            </w:pPr>
            <w:r w:rsidRPr="009A26CC">
              <w:rPr>
                <w:b/>
                <w:lang w:eastAsia="zh-CN"/>
              </w:rPr>
              <w:t xml:space="preserve">Observation </w:t>
            </w:r>
            <w:r>
              <w:rPr>
                <w:b/>
                <w:lang w:eastAsia="zh-CN"/>
              </w:rPr>
              <w:t>7</w:t>
            </w:r>
            <w:r w:rsidRPr="009A26CC">
              <w:rPr>
                <w:b/>
                <w:lang w:eastAsia="zh-CN"/>
              </w:rPr>
              <w:t xml:space="preserve">: If grant selection function between GB PUSCH and GF PUSCH </w:t>
            </w:r>
            <w:r>
              <w:rPr>
                <w:rFonts w:hint="eastAsia"/>
                <w:b/>
                <w:lang w:eastAsia="zh-CN"/>
              </w:rPr>
              <w:t>is</w:t>
            </w:r>
            <w:r>
              <w:rPr>
                <w:b/>
                <w:lang w:eastAsia="zh-CN"/>
              </w:rPr>
              <w:t xml:space="preserve"> not </w:t>
            </w:r>
            <w:r w:rsidRPr="009A26CC">
              <w:rPr>
                <w:b/>
                <w:lang w:eastAsia="zh-CN"/>
              </w:rPr>
              <w:t>executed in the MAC layer process, the PHY layer shall support the selection process when collision occurs.</w:t>
            </w:r>
          </w:p>
          <w:p w14:paraId="2AA9DD9E" w14:textId="77777777" w:rsidR="000D33E0" w:rsidRPr="009A26CC" w:rsidRDefault="000D33E0" w:rsidP="000D33E0">
            <w:pPr>
              <w:rPr>
                <w:b/>
                <w:lang w:eastAsia="zh-CN"/>
              </w:rPr>
            </w:pPr>
          </w:p>
          <w:p w14:paraId="51A7AE5E" w14:textId="77777777" w:rsidR="000D33E0" w:rsidRDefault="000D33E0" w:rsidP="000D33E0">
            <w:pPr>
              <w:rPr>
                <w:b/>
                <w:lang w:eastAsia="zh-CN"/>
              </w:rPr>
            </w:pPr>
            <w:r w:rsidRPr="009A26CC">
              <w:rPr>
                <w:b/>
                <w:lang w:eastAsia="zh-CN"/>
              </w:rPr>
              <w:t xml:space="preserve">Proposal </w:t>
            </w:r>
            <w:r>
              <w:rPr>
                <w:b/>
                <w:lang w:eastAsia="zh-CN"/>
              </w:rPr>
              <w:t>1</w:t>
            </w:r>
            <w:r w:rsidRPr="009A26CC">
              <w:rPr>
                <w:b/>
                <w:lang w:eastAsia="zh-CN"/>
              </w:rPr>
              <w:t xml:space="preserve">: </w:t>
            </w:r>
            <w:r>
              <w:rPr>
                <w:b/>
                <w:lang w:eastAsia="zh-CN"/>
              </w:rPr>
              <w:t>Additional rules in addition to the timeline should be defined f</w:t>
            </w:r>
            <w:r w:rsidRPr="009A26CC">
              <w:rPr>
                <w:b/>
                <w:lang w:eastAsia="zh-CN"/>
              </w:rPr>
              <w:t xml:space="preserve">or URLLC UCI multiplexing with other UCI on PUCCHs to guarantee the low-latency and high reliable transmission of URLLC UCI. </w:t>
            </w:r>
          </w:p>
          <w:p w14:paraId="28D9404A" w14:textId="77777777" w:rsidR="000D33E0" w:rsidRPr="009A26CC" w:rsidRDefault="000D33E0" w:rsidP="000D33E0">
            <w:pPr>
              <w:rPr>
                <w:b/>
              </w:rPr>
            </w:pPr>
            <w:r>
              <w:rPr>
                <w:b/>
                <w:kern w:val="2"/>
                <w:lang w:eastAsia="zh-CN"/>
              </w:rPr>
              <w:t xml:space="preserve">Proposal 2: Enhanced UCI mapping methods for URLLC UCI should be supported, e.g., only mapping on the first hop and/or enabling different beta-offset from </w:t>
            </w:r>
            <w:proofErr w:type="spellStart"/>
            <w:r>
              <w:rPr>
                <w:b/>
                <w:kern w:val="2"/>
                <w:lang w:eastAsia="zh-CN"/>
              </w:rPr>
              <w:t>eMBB</w:t>
            </w:r>
            <w:proofErr w:type="spellEnd"/>
            <w:r>
              <w:rPr>
                <w:b/>
                <w:kern w:val="2"/>
                <w:lang w:eastAsia="zh-CN"/>
              </w:rPr>
              <w:t xml:space="preserve"> UCI.</w:t>
            </w:r>
          </w:p>
          <w:p w14:paraId="31841F31" w14:textId="77777777" w:rsidR="000D33E0" w:rsidRDefault="000D33E0" w:rsidP="000D33E0">
            <w:pPr>
              <w:rPr>
                <w:b/>
                <w:lang w:eastAsia="zh-CN"/>
              </w:rPr>
            </w:pPr>
            <w:r w:rsidRPr="009A26CC">
              <w:rPr>
                <w:b/>
                <w:lang w:eastAsia="zh-CN"/>
              </w:rPr>
              <w:t xml:space="preserve">Proposal </w:t>
            </w:r>
            <w:r>
              <w:rPr>
                <w:b/>
                <w:lang w:eastAsia="zh-CN"/>
              </w:rPr>
              <w:t>3</w:t>
            </w:r>
            <w:r w:rsidRPr="009A26CC">
              <w:rPr>
                <w:b/>
                <w:lang w:eastAsia="zh-CN"/>
              </w:rPr>
              <w:t xml:space="preserve">: </w:t>
            </w:r>
            <w:r>
              <w:rPr>
                <w:b/>
                <w:lang w:eastAsia="zh-CN"/>
              </w:rPr>
              <w:t>Enhanced UCI piggyback method to prioritize URLLC data transmission should be supported, e.g., disabling UCI piggyback through indication in DCI and/or enabling smaller beta-offset.</w:t>
            </w:r>
          </w:p>
          <w:p w14:paraId="34AD5924" w14:textId="77777777" w:rsidR="000D33E0" w:rsidRPr="009A26CC" w:rsidRDefault="000D33E0" w:rsidP="000D33E0">
            <w:pPr>
              <w:spacing w:after="60"/>
              <w:rPr>
                <w:b/>
                <w:lang w:eastAsia="zh-CN"/>
              </w:rPr>
            </w:pPr>
            <w:r w:rsidRPr="009A26CC">
              <w:rPr>
                <w:b/>
                <w:lang w:eastAsia="zh-CN"/>
              </w:rPr>
              <w:t xml:space="preserve">Proposal </w:t>
            </w:r>
            <w:r>
              <w:rPr>
                <w:b/>
                <w:lang w:eastAsia="zh-CN"/>
              </w:rPr>
              <w:t>4</w:t>
            </w:r>
            <w:r w:rsidRPr="009A26CC">
              <w:rPr>
                <w:b/>
                <w:lang w:eastAsia="zh-CN"/>
              </w:rPr>
              <w:t>: It is suggested for RAN2 to remove the prioritization of GB PUSCH over GF PUSCH in the MAC layer process</w:t>
            </w:r>
            <w:r>
              <w:rPr>
                <w:b/>
                <w:lang w:eastAsia="zh-CN"/>
              </w:rPr>
              <w:t xml:space="preserve"> for Rel-16 URLLC</w:t>
            </w:r>
            <w:r w:rsidRPr="009A26CC">
              <w:rPr>
                <w:b/>
                <w:lang w:eastAsia="zh-CN"/>
              </w:rPr>
              <w:t>, based on which</w:t>
            </w:r>
          </w:p>
          <w:p w14:paraId="794198B6" w14:textId="77777777" w:rsidR="000D33E0" w:rsidRPr="009A26CC" w:rsidRDefault="000D33E0" w:rsidP="00516F0F">
            <w:pPr>
              <w:pStyle w:val="ListParagraph"/>
              <w:numPr>
                <w:ilvl w:val="0"/>
                <w:numId w:val="20"/>
              </w:numPr>
              <w:spacing w:after="60"/>
              <w:ind w:left="709" w:hanging="425"/>
              <w:contextualSpacing w:val="0"/>
              <w:rPr>
                <w:b/>
              </w:rPr>
            </w:pPr>
            <w:r>
              <w:rPr>
                <w:b/>
              </w:rPr>
              <w:t>T</w:t>
            </w:r>
            <w:r w:rsidRPr="009A26CC">
              <w:rPr>
                <w:b/>
              </w:rPr>
              <w:t>he grant selection for URLLC data transmission in the MAC layer by considering the data type, the processing time and characteristic of each grant, or</w:t>
            </w:r>
          </w:p>
          <w:p w14:paraId="6B4770D8" w14:textId="2E6792D6" w:rsidR="000D0FDF" w:rsidRDefault="000D33E0" w:rsidP="00516F0F">
            <w:pPr>
              <w:pStyle w:val="ListParagraph"/>
              <w:numPr>
                <w:ilvl w:val="0"/>
                <w:numId w:val="20"/>
              </w:numPr>
              <w:spacing w:after="60"/>
              <w:ind w:left="709" w:hanging="425"/>
              <w:contextualSpacing w:val="0"/>
            </w:pPr>
            <w:r w:rsidRPr="009A26CC">
              <w:rPr>
                <w:b/>
              </w:rPr>
              <w:t>Define the priority rule in the PHY layer when GB PUSCH and GF PUSCH are both activated and overlapped in time</w:t>
            </w:r>
            <w:r>
              <w:rPr>
                <w:b/>
              </w:rPr>
              <w:t xml:space="preserve"> should be supported</w:t>
            </w:r>
            <w:r w:rsidRPr="009A26CC">
              <w:rPr>
                <w:b/>
              </w:rPr>
              <w:t xml:space="preserve">.  </w:t>
            </w:r>
          </w:p>
        </w:tc>
      </w:tr>
    </w:tbl>
    <w:p w14:paraId="3E9EF6C4" w14:textId="77777777" w:rsidR="000D0FDF" w:rsidRDefault="000D0FDF" w:rsidP="000D0FDF">
      <w:pPr>
        <w:rPr>
          <w:lang w:eastAsia="zh-CN"/>
        </w:rPr>
      </w:pPr>
    </w:p>
    <w:p w14:paraId="736DA101" w14:textId="2C3167C1" w:rsidR="000D0FDF" w:rsidRDefault="00B2009D" w:rsidP="000D0FDF">
      <w:pPr>
        <w:pStyle w:val="Heading2"/>
        <w:rPr>
          <w:lang w:eastAsia="zh-CN"/>
        </w:rPr>
      </w:pPr>
      <w:r w:rsidRPr="00B2009D">
        <w:rPr>
          <w:lang w:eastAsia="zh-CN"/>
        </w:rPr>
        <w:t>[19]</w:t>
      </w:r>
      <w:r w:rsidRPr="00B2009D">
        <w:rPr>
          <w:lang w:eastAsia="zh-CN"/>
        </w:rPr>
        <w:tab/>
        <w:t>R1-1900902</w:t>
      </w:r>
      <w:r w:rsidRPr="00B2009D">
        <w:rPr>
          <w:lang w:eastAsia="zh-CN"/>
        </w:rPr>
        <w:tab/>
        <w:t>Traffic-type differentiation for Intra-UE multiplexing</w:t>
      </w:r>
      <w:r w:rsidRPr="00B2009D">
        <w:rPr>
          <w:lang w:eastAsia="zh-CN"/>
        </w:rPr>
        <w:tab/>
        <w:t>Qualcomm Incorporated</w:t>
      </w:r>
    </w:p>
    <w:tbl>
      <w:tblPr>
        <w:tblStyle w:val="TableGrid"/>
        <w:tblW w:w="0" w:type="auto"/>
        <w:tblLook w:val="04A0" w:firstRow="1" w:lastRow="0" w:firstColumn="1" w:lastColumn="0" w:noHBand="0" w:noVBand="1"/>
      </w:tblPr>
      <w:tblGrid>
        <w:gridCol w:w="9629"/>
      </w:tblGrid>
      <w:tr w:rsidR="000D0FDF" w14:paraId="122D470C" w14:textId="77777777" w:rsidTr="00B2009D">
        <w:tc>
          <w:tcPr>
            <w:tcW w:w="9629" w:type="dxa"/>
          </w:tcPr>
          <w:p w14:paraId="4FC6A178" w14:textId="70F417B2" w:rsidR="000D0FDF" w:rsidRPr="00B2009D" w:rsidRDefault="00B2009D" w:rsidP="00B2009D">
            <w:pPr>
              <w:jc w:val="both"/>
              <w:rPr>
                <w:b/>
              </w:rPr>
            </w:pPr>
            <w:r w:rsidRPr="00D74483">
              <w:rPr>
                <w:b/>
              </w:rPr>
              <w:t xml:space="preserve">Proposal 1: </w:t>
            </w:r>
            <w:r>
              <w:rPr>
                <w:b/>
              </w:rPr>
              <w:t>For a Rel. 16 UE supporting traffic types of different priorities, support traffic-type differentiation at the physical layer.</w:t>
            </w:r>
          </w:p>
        </w:tc>
      </w:tr>
    </w:tbl>
    <w:p w14:paraId="6E0B51A7" w14:textId="77777777" w:rsidR="000D0FDF" w:rsidRDefault="000D0FDF" w:rsidP="000D0FDF">
      <w:pPr>
        <w:rPr>
          <w:lang w:eastAsia="zh-CN"/>
        </w:rPr>
      </w:pPr>
    </w:p>
    <w:p w14:paraId="434859A5" w14:textId="0B527FB9" w:rsidR="000D0FDF" w:rsidRDefault="00E93464" w:rsidP="000D0FDF">
      <w:pPr>
        <w:pStyle w:val="Heading2"/>
        <w:rPr>
          <w:lang w:eastAsia="zh-CN"/>
        </w:rPr>
      </w:pPr>
      <w:r w:rsidRPr="00E93464">
        <w:rPr>
          <w:lang w:eastAsia="zh-CN"/>
        </w:rPr>
        <w:t>[20]</w:t>
      </w:r>
      <w:r w:rsidRPr="00E93464">
        <w:rPr>
          <w:lang w:eastAsia="zh-CN"/>
        </w:rPr>
        <w:tab/>
        <w:t>R1-1900934</w:t>
      </w:r>
      <w:r w:rsidRPr="00E93464">
        <w:rPr>
          <w:lang w:eastAsia="zh-CN"/>
        </w:rPr>
        <w:tab/>
        <w:t>On intra-UE DL/UL prioritization for NR URLLC</w:t>
      </w:r>
      <w:r w:rsidRPr="00E93464">
        <w:rPr>
          <w:lang w:eastAsia="zh-CN"/>
        </w:rPr>
        <w:tab/>
        <w:t>Nokia, Nokia Shanghai Bell</w:t>
      </w:r>
    </w:p>
    <w:tbl>
      <w:tblPr>
        <w:tblStyle w:val="TableGrid"/>
        <w:tblW w:w="0" w:type="auto"/>
        <w:tblLook w:val="04A0" w:firstRow="1" w:lastRow="0" w:firstColumn="1" w:lastColumn="0" w:noHBand="0" w:noVBand="1"/>
      </w:tblPr>
      <w:tblGrid>
        <w:gridCol w:w="9629"/>
      </w:tblGrid>
      <w:tr w:rsidR="000D0FDF" w14:paraId="3162441A" w14:textId="77777777" w:rsidTr="00B2009D">
        <w:tc>
          <w:tcPr>
            <w:tcW w:w="9629" w:type="dxa"/>
          </w:tcPr>
          <w:p w14:paraId="509F5060" w14:textId="77777777" w:rsidR="00E93464" w:rsidRDefault="00E93464" w:rsidP="00E93464">
            <w:pPr>
              <w:jc w:val="both"/>
              <w:rPr>
                <w:b/>
                <w:bCs/>
                <w:sz w:val="22"/>
                <w:szCs w:val="22"/>
                <w:lang w:eastAsia="zh-CN"/>
              </w:rPr>
            </w:pPr>
            <w:r w:rsidRPr="009C795F">
              <w:rPr>
                <w:b/>
                <w:bCs/>
                <w:sz w:val="22"/>
                <w:szCs w:val="22"/>
                <w:lang w:eastAsia="zh-CN"/>
              </w:rPr>
              <w:t xml:space="preserve">Proposal </w:t>
            </w:r>
            <w:r>
              <w:rPr>
                <w:b/>
                <w:bCs/>
                <w:sz w:val="22"/>
                <w:szCs w:val="22"/>
                <w:lang w:eastAsia="zh-CN"/>
              </w:rPr>
              <w:t>1</w:t>
            </w:r>
            <w:r w:rsidRPr="009C795F">
              <w:rPr>
                <w:b/>
                <w:bCs/>
                <w:sz w:val="22"/>
                <w:szCs w:val="22"/>
                <w:lang w:eastAsia="zh-CN"/>
              </w:rPr>
              <w:t xml:space="preserve">: </w:t>
            </w:r>
            <w:r>
              <w:rPr>
                <w:b/>
                <w:bCs/>
                <w:sz w:val="22"/>
                <w:szCs w:val="22"/>
                <w:lang w:eastAsia="zh-CN"/>
              </w:rPr>
              <w:t>If configured for the Rel-16 UE, the later DL assignment has higher priority than the earlier DL assignment in case a UE receives two DL assignments that indicate PDSCH resource allocations overlapping in time.</w:t>
            </w:r>
          </w:p>
          <w:p w14:paraId="0ADB6418" w14:textId="77777777" w:rsidR="00E93464" w:rsidRPr="00C21F6F" w:rsidRDefault="00E93464" w:rsidP="00E93464">
            <w:pPr>
              <w:jc w:val="both"/>
              <w:rPr>
                <w:b/>
                <w:i/>
                <w:sz w:val="22"/>
                <w:szCs w:val="22"/>
                <w:lang w:eastAsia="zh-CN"/>
              </w:rPr>
            </w:pPr>
            <w:r w:rsidRPr="009A695D">
              <w:rPr>
                <w:b/>
                <w:i/>
                <w:sz w:val="22"/>
                <w:szCs w:val="22"/>
                <w:lang w:eastAsia="zh-CN"/>
              </w:rPr>
              <w:t xml:space="preserve">Observation </w:t>
            </w:r>
            <w:r>
              <w:rPr>
                <w:b/>
                <w:i/>
                <w:sz w:val="22"/>
                <w:szCs w:val="22"/>
                <w:lang w:eastAsia="zh-CN"/>
              </w:rPr>
              <w:t>1</w:t>
            </w:r>
            <w:r w:rsidRPr="009A695D">
              <w:rPr>
                <w:b/>
                <w:i/>
                <w:sz w:val="22"/>
                <w:szCs w:val="22"/>
                <w:lang w:eastAsia="zh-CN"/>
              </w:rPr>
              <w:t>:</w:t>
            </w:r>
            <w:r>
              <w:rPr>
                <w:b/>
                <w:i/>
                <w:sz w:val="22"/>
                <w:szCs w:val="22"/>
                <w:lang w:eastAsia="zh-CN"/>
              </w:rPr>
              <w:t xml:space="preserve"> </w:t>
            </w:r>
            <w:r w:rsidRPr="00C21F6F">
              <w:rPr>
                <w:b/>
                <w:i/>
                <w:sz w:val="22"/>
                <w:szCs w:val="22"/>
                <w:lang w:eastAsia="zh-CN"/>
              </w:rPr>
              <w:t>Intra-UE DL priori</w:t>
            </w:r>
            <w:r>
              <w:rPr>
                <w:b/>
                <w:i/>
                <w:sz w:val="22"/>
                <w:szCs w:val="22"/>
                <w:lang w:eastAsia="zh-CN"/>
              </w:rPr>
              <w:t>ti</w:t>
            </w:r>
            <w:r w:rsidRPr="00C21F6F">
              <w:rPr>
                <w:b/>
                <w:i/>
                <w:sz w:val="22"/>
                <w:szCs w:val="22"/>
                <w:lang w:eastAsia="zh-CN"/>
              </w:rPr>
              <w:t>zation depends on the UE capability of simultaneous multiple PDSCH reception and resource in frequency. How to handle the impacted DL low priority data packet needs further study</w:t>
            </w:r>
            <w:r>
              <w:rPr>
                <w:b/>
                <w:i/>
                <w:sz w:val="22"/>
                <w:szCs w:val="22"/>
                <w:lang w:eastAsia="zh-CN"/>
              </w:rPr>
              <w:t>.</w:t>
            </w:r>
          </w:p>
          <w:p w14:paraId="1D9BB1CE" w14:textId="77777777" w:rsidR="00E93464" w:rsidRPr="002C38B8" w:rsidRDefault="00E93464" w:rsidP="00E93464">
            <w:pPr>
              <w:jc w:val="both"/>
              <w:rPr>
                <w:sz w:val="22"/>
                <w:lang w:eastAsia="zh-CN"/>
              </w:rPr>
            </w:pPr>
            <w:r>
              <w:rPr>
                <w:sz w:val="22"/>
                <w:lang w:eastAsia="zh-CN"/>
              </w:rPr>
              <w:t>And f</w:t>
            </w:r>
            <w:r w:rsidRPr="002C38B8">
              <w:rPr>
                <w:sz w:val="22"/>
                <w:lang w:eastAsia="zh-CN"/>
              </w:rPr>
              <w:t xml:space="preserve">or </w:t>
            </w:r>
            <w:r>
              <w:rPr>
                <w:sz w:val="22"/>
                <w:lang w:eastAsia="zh-CN"/>
              </w:rPr>
              <w:t>U</w:t>
            </w:r>
            <w:r w:rsidRPr="002C38B8">
              <w:rPr>
                <w:sz w:val="22"/>
                <w:lang w:eastAsia="zh-CN"/>
              </w:rPr>
              <w:t>L</w:t>
            </w:r>
            <w:r>
              <w:rPr>
                <w:sz w:val="22"/>
                <w:lang w:eastAsia="zh-CN"/>
              </w:rPr>
              <w:t xml:space="preserve"> intra-UE </w:t>
            </w:r>
            <w:proofErr w:type="spellStart"/>
            <w:r>
              <w:rPr>
                <w:sz w:val="22"/>
                <w:lang w:eastAsia="zh-CN"/>
              </w:rPr>
              <w:t>priorization</w:t>
            </w:r>
            <w:proofErr w:type="spellEnd"/>
            <w:r>
              <w:rPr>
                <w:sz w:val="22"/>
                <w:lang w:eastAsia="zh-CN"/>
              </w:rPr>
              <w:t>:</w:t>
            </w:r>
          </w:p>
          <w:p w14:paraId="7900F171" w14:textId="77777777" w:rsidR="00E93464" w:rsidRPr="004F27EC" w:rsidRDefault="00E93464" w:rsidP="00E93464">
            <w:pPr>
              <w:rPr>
                <w:b/>
                <w:bCs/>
                <w:i/>
                <w:sz w:val="22"/>
                <w:szCs w:val="22"/>
                <w:lang w:eastAsia="zh-CN"/>
              </w:rPr>
            </w:pPr>
            <w:r w:rsidRPr="004F27EC">
              <w:rPr>
                <w:b/>
                <w:bCs/>
                <w:i/>
                <w:sz w:val="22"/>
                <w:szCs w:val="22"/>
                <w:lang w:eastAsia="zh-CN"/>
              </w:rPr>
              <w:t>Observation</w:t>
            </w:r>
            <w:r>
              <w:rPr>
                <w:b/>
                <w:bCs/>
                <w:i/>
                <w:sz w:val="22"/>
                <w:szCs w:val="22"/>
                <w:lang w:eastAsia="zh-CN"/>
              </w:rPr>
              <w:t xml:space="preserve"> 2</w:t>
            </w:r>
            <w:r w:rsidRPr="004F27EC">
              <w:rPr>
                <w:b/>
                <w:bCs/>
                <w:i/>
                <w:sz w:val="22"/>
                <w:szCs w:val="22"/>
                <w:lang w:eastAsia="zh-CN"/>
              </w:rPr>
              <w:t xml:space="preserve">: The current rule of always prioritizing dynamic grant over configured grant may often </w:t>
            </w:r>
            <w:r w:rsidRPr="004F27EC">
              <w:rPr>
                <w:b/>
                <w:bCs/>
                <w:i/>
                <w:sz w:val="22"/>
                <w:szCs w:val="22"/>
                <w:lang w:eastAsia="zh-CN"/>
              </w:rPr>
              <w:lastRenderedPageBreak/>
              <w:t>lead to higher priority traffic being down-prioritized or handled inefficiently.</w:t>
            </w:r>
          </w:p>
          <w:p w14:paraId="343B7270" w14:textId="77777777" w:rsidR="00E93464" w:rsidRDefault="00E93464" w:rsidP="00E93464">
            <w:pPr>
              <w:jc w:val="both"/>
              <w:rPr>
                <w:b/>
                <w:bCs/>
                <w:i/>
                <w:sz w:val="22"/>
                <w:szCs w:val="22"/>
                <w:lang w:eastAsia="zh-CN"/>
              </w:rPr>
            </w:pPr>
            <w:r w:rsidRPr="003C5A07">
              <w:rPr>
                <w:b/>
                <w:bCs/>
                <w:i/>
                <w:sz w:val="22"/>
                <w:szCs w:val="22"/>
                <w:lang w:eastAsia="zh-CN"/>
              </w:rPr>
              <w:t xml:space="preserve">Observation </w:t>
            </w:r>
            <w:r>
              <w:rPr>
                <w:b/>
                <w:bCs/>
                <w:i/>
                <w:sz w:val="22"/>
                <w:szCs w:val="22"/>
                <w:lang w:eastAsia="zh-CN"/>
              </w:rPr>
              <w:t>3</w:t>
            </w:r>
            <w:r w:rsidRPr="003C5A07">
              <w:rPr>
                <w:b/>
                <w:bCs/>
                <w:i/>
                <w:sz w:val="22"/>
                <w:szCs w:val="22"/>
                <w:lang w:eastAsia="zh-CN"/>
              </w:rPr>
              <w:t>: The priority between dynamic grant and configured grant should be flexible and the priority decision should be dependent on e.g. traffic priority, logical channel mapping rule and so on.</w:t>
            </w:r>
          </w:p>
          <w:p w14:paraId="67A20C3A" w14:textId="77777777" w:rsidR="00E93464" w:rsidRDefault="00E93464" w:rsidP="00E93464">
            <w:pPr>
              <w:jc w:val="both"/>
              <w:rPr>
                <w:b/>
                <w:i/>
                <w:sz w:val="22"/>
                <w:szCs w:val="22"/>
                <w:lang w:eastAsia="zh-CN"/>
              </w:rPr>
            </w:pPr>
            <w:r w:rsidRPr="009A695D">
              <w:rPr>
                <w:b/>
                <w:i/>
                <w:sz w:val="22"/>
                <w:szCs w:val="22"/>
                <w:lang w:eastAsia="zh-CN"/>
              </w:rPr>
              <w:t xml:space="preserve">Observation </w:t>
            </w:r>
            <w:r>
              <w:rPr>
                <w:b/>
                <w:i/>
                <w:sz w:val="22"/>
                <w:szCs w:val="22"/>
                <w:lang w:eastAsia="zh-CN"/>
              </w:rPr>
              <w:t>4</w:t>
            </w:r>
            <w:r w:rsidRPr="009A695D">
              <w:rPr>
                <w:b/>
                <w:i/>
                <w:sz w:val="22"/>
                <w:szCs w:val="22"/>
                <w:lang w:eastAsia="zh-CN"/>
              </w:rPr>
              <w:t>:</w:t>
            </w:r>
            <w:r>
              <w:rPr>
                <w:b/>
                <w:i/>
                <w:sz w:val="22"/>
                <w:szCs w:val="22"/>
                <w:lang w:eastAsia="zh-CN"/>
              </w:rPr>
              <w:t xml:space="preserve"> For RAN1, the most challenging problem is how to handle the impacted low priority PUSCH in case that the low priority PUSCH transmission </w:t>
            </w:r>
            <w:proofErr w:type="gramStart"/>
            <w:r>
              <w:rPr>
                <w:b/>
                <w:i/>
                <w:sz w:val="22"/>
                <w:szCs w:val="22"/>
                <w:lang w:eastAsia="zh-CN"/>
              </w:rPr>
              <w:t>has to</w:t>
            </w:r>
            <w:proofErr w:type="gramEnd"/>
            <w:r>
              <w:rPr>
                <w:b/>
                <w:i/>
                <w:sz w:val="22"/>
                <w:szCs w:val="22"/>
                <w:lang w:eastAsia="zh-CN"/>
              </w:rPr>
              <w:t xml:space="preserve"> be stopped during an ongoing transmission.</w:t>
            </w:r>
          </w:p>
          <w:p w14:paraId="4EBBE93B" w14:textId="77777777" w:rsidR="00E93464" w:rsidRDefault="00E93464" w:rsidP="00E93464">
            <w:pPr>
              <w:jc w:val="both"/>
              <w:rPr>
                <w:b/>
                <w:bCs/>
                <w:sz w:val="22"/>
                <w:szCs w:val="22"/>
                <w:lang w:eastAsia="zh-CN"/>
              </w:rPr>
            </w:pPr>
            <w:r w:rsidRPr="009C795F">
              <w:rPr>
                <w:b/>
                <w:bCs/>
                <w:sz w:val="22"/>
                <w:szCs w:val="22"/>
                <w:lang w:eastAsia="zh-CN"/>
              </w:rPr>
              <w:t xml:space="preserve">Proposal </w:t>
            </w:r>
            <w:r>
              <w:rPr>
                <w:b/>
                <w:bCs/>
                <w:sz w:val="22"/>
                <w:szCs w:val="22"/>
                <w:lang w:eastAsia="zh-CN"/>
              </w:rPr>
              <w:t>2</w:t>
            </w:r>
            <w:r w:rsidRPr="009C795F">
              <w:rPr>
                <w:b/>
                <w:bCs/>
                <w:sz w:val="22"/>
                <w:szCs w:val="22"/>
                <w:lang w:eastAsia="zh-CN"/>
              </w:rPr>
              <w:t xml:space="preserve">: </w:t>
            </w:r>
            <w:r>
              <w:rPr>
                <w:b/>
                <w:bCs/>
                <w:sz w:val="22"/>
                <w:szCs w:val="22"/>
                <w:lang w:eastAsia="zh-CN"/>
              </w:rPr>
              <w:t>If configured for the Rel-16 UE, the later UL grant has higher priority than the earlier UL grant in case a UE receives two UL grants</w:t>
            </w:r>
            <w:r w:rsidRPr="00791332">
              <w:rPr>
                <w:b/>
                <w:bCs/>
                <w:sz w:val="22"/>
                <w:szCs w:val="22"/>
                <w:lang w:eastAsia="zh-CN"/>
              </w:rPr>
              <w:t xml:space="preserve"> </w:t>
            </w:r>
            <w:r>
              <w:rPr>
                <w:b/>
                <w:bCs/>
                <w:sz w:val="22"/>
                <w:szCs w:val="22"/>
                <w:lang w:eastAsia="zh-CN"/>
              </w:rPr>
              <w:t>that indicate PUSCH resource allocations overlapping in time.</w:t>
            </w:r>
          </w:p>
          <w:p w14:paraId="19EF664F" w14:textId="77777777" w:rsidR="00E93464" w:rsidRDefault="00E93464" w:rsidP="00E93464">
            <w:pPr>
              <w:jc w:val="both"/>
              <w:rPr>
                <w:b/>
                <w:i/>
                <w:sz w:val="22"/>
                <w:szCs w:val="22"/>
                <w:lang w:eastAsia="zh-CN"/>
              </w:rPr>
            </w:pPr>
            <w:r w:rsidRPr="009A695D">
              <w:rPr>
                <w:b/>
                <w:i/>
                <w:sz w:val="22"/>
                <w:szCs w:val="22"/>
                <w:lang w:eastAsia="zh-CN"/>
              </w:rPr>
              <w:t xml:space="preserve">Observation </w:t>
            </w:r>
            <w:r>
              <w:rPr>
                <w:b/>
                <w:i/>
                <w:sz w:val="22"/>
                <w:szCs w:val="22"/>
                <w:lang w:eastAsia="zh-CN"/>
              </w:rPr>
              <w:t>5</w:t>
            </w:r>
            <w:r w:rsidRPr="009A695D">
              <w:rPr>
                <w:b/>
                <w:i/>
                <w:sz w:val="22"/>
                <w:szCs w:val="22"/>
                <w:lang w:eastAsia="zh-CN"/>
              </w:rPr>
              <w:t>:</w:t>
            </w:r>
            <w:r>
              <w:rPr>
                <w:b/>
                <w:i/>
                <w:sz w:val="22"/>
                <w:szCs w:val="22"/>
                <w:lang w:eastAsia="zh-CN"/>
              </w:rPr>
              <w:t xml:space="preserve"> Similar as for Scenario 2, RAN1 should study further how to handle the impacted low priority PUSCH in case that the low priority PUSCH transmission </w:t>
            </w:r>
            <w:proofErr w:type="gramStart"/>
            <w:r>
              <w:rPr>
                <w:b/>
                <w:i/>
                <w:sz w:val="22"/>
                <w:szCs w:val="22"/>
                <w:lang w:eastAsia="zh-CN"/>
              </w:rPr>
              <w:t>has to</w:t>
            </w:r>
            <w:proofErr w:type="gramEnd"/>
            <w:r>
              <w:rPr>
                <w:b/>
                <w:i/>
                <w:sz w:val="22"/>
                <w:szCs w:val="22"/>
                <w:lang w:eastAsia="zh-CN"/>
              </w:rPr>
              <w:t xml:space="preserve"> be stopped during an ongoing transmission.</w:t>
            </w:r>
          </w:p>
          <w:p w14:paraId="1034B16E" w14:textId="77777777" w:rsidR="00E93464" w:rsidRDefault="00E93464" w:rsidP="00E93464">
            <w:pPr>
              <w:jc w:val="both"/>
              <w:rPr>
                <w:b/>
                <w:bCs/>
                <w:sz w:val="22"/>
                <w:szCs w:val="22"/>
                <w:lang w:eastAsia="zh-CN"/>
              </w:rPr>
            </w:pPr>
            <w:r w:rsidRPr="009C795F">
              <w:rPr>
                <w:b/>
                <w:bCs/>
                <w:sz w:val="22"/>
                <w:szCs w:val="22"/>
                <w:lang w:eastAsia="zh-CN"/>
              </w:rPr>
              <w:t xml:space="preserve">Proposal </w:t>
            </w:r>
            <w:r>
              <w:rPr>
                <w:b/>
                <w:bCs/>
                <w:sz w:val="22"/>
                <w:szCs w:val="22"/>
                <w:lang w:eastAsia="zh-CN"/>
              </w:rPr>
              <w:t>3</w:t>
            </w:r>
            <w:r w:rsidRPr="009C795F">
              <w:rPr>
                <w:b/>
                <w:bCs/>
                <w:sz w:val="22"/>
                <w:szCs w:val="22"/>
                <w:lang w:eastAsia="zh-CN"/>
              </w:rPr>
              <w:t xml:space="preserve">: </w:t>
            </w:r>
            <w:r>
              <w:rPr>
                <w:b/>
                <w:bCs/>
                <w:sz w:val="22"/>
                <w:szCs w:val="22"/>
                <w:lang w:eastAsia="zh-CN"/>
              </w:rPr>
              <w:t>RAN1 should study Scenario 4 under the agenda item of UCI enhancement in the URLLC PHY SI.</w:t>
            </w:r>
          </w:p>
          <w:p w14:paraId="49A3F106" w14:textId="1EA3F0D0" w:rsidR="000D0FDF" w:rsidRPr="00E93464" w:rsidRDefault="00E93464" w:rsidP="00E93464">
            <w:pPr>
              <w:jc w:val="both"/>
              <w:rPr>
                <w:b/>
                <w:bCs/>
                <w:sz w:val="22"/>
                <w:szCs w:val="22"/>
                <w:lang w:eastAsia="zh-CN"/>
              </w:rPr>
            </w:pPr>
            <w:r w:rsidRPr="009C795F">
              <w:rPr>
                <w:b/>
                <w:bCs/>
                <w:sz w:val="22"/>
                <w:szCs w:val="22"/>
                <w:lang w:eastAsia="zh-CN"/>
              </w:rPr>
              <w:t xml:space="preserve">Proposal </w:t>
            </w:r>
            <w:r>
              <w:rPr>
                <w:b/>
                <w:bCs/>
                <w:sz w:val="22"/>
                <w:szCs w:val="22"/>
                <w:lang w:eastAsia="zh-CN"/>
              </w:rPr>
              <w:t>4</w:t>
            </w:r>
            <w:r w:rsidRPr="009C795F">
              <w:rPr>
                <w:b/>
                <w:bCs/>
                <w:sz w:val="22"/>
                <w:szCs w:val="22"/>
                <w:lang w:eastAsia="zh-CN"/>
              </w:rPr>
              <w:t xml:space="preserve">: </w:t>
            </w:r>
            <w:r>
              <w:rPr>
                <w:b/>
                <w:bCs/>
                <w:sz w:val="22"/>
                <w:szCs w:val="22"/>
                <w:lang w:eastAsia="zh-CN"/>
              </w:rPr>
              <w:t>RAN1 should study Scenario 5 under the agenda item of UCI enhancement</w:t>
            </w:r>
            <w:r w:rsidRPr="009D35A7">
              <w:rPr>
                <w:b/>
                <w:bCs/>
                <w:sz w:val="22"/>
                <w:szCs w:val="22"/>
                <w:lang w:eastAsia="zh-CN"/>
              </w:rPr>
              <w:t xml:space="preserve"> </w:t>
            </w:r>
            <w:r>
              <w:rPr>
                <w:b/>
                <w:bCs/>
                <w:sz w:val="22"/>
                <w:szCs w:val="22"/>
                <w:lang w:eastAsia="zh-CN"/>
              </w:rPr>
              <w:t>in the URLLC PHY SI.</w:t>
            </w:r>
          </w:p>
        </w:tc>
      </w:tr>
    </w:tbl>
    <w:p w14:paraId="21DB79E1" w14:textId="77777777" w:rsidR="000D0FDF" w:rsidRDefault="000D0FDF" w:rsidP="000D0FDF">
      <w:pPr>
        <w:rPr>
          <w:lang w:eastAsia="zh-CN"/>
        </w:rPr>
      </w:pPr>
    </w:p>
    <w:p w14:paraId="7BDF7DCF" w14:textId="4AA74552" w:rsidR="000D0FDF" w:rsidRDefault="004F308B" w:rsidP="000D0FDF">
      <w:pPr>
        <w:pStyle w:val="Heading2"/>
        <w:rPr>
          <w:lang w:eastAsia="zh-CN"/>
        </w:rPr>
      </w:pPr>
      <w:r w:rsidRPr="004F308B">
        <w:rPr>
          <w:lang w:eastAsia="zh-CN"/>
        </w:rPr>
        <w:t>[21]</w:t>
      </w:r>
      <w:r w:rsidRPr="004F308B">
        <w:rPr>
          <w:lang w:eastAsia="zh-CN"/>
        </w:rPr>
        <w:tab/>
        <w:t>R1-1900975</w:t>
      </w:r>
      <w:r w:rsidRPr="004F308B">
        <w:rPr>
          <w:lang w:eastAsia="zh-CN"/>
        </w:rPr>
        <w:tab/>
        <w:t>UL intra-</w:t>
      </w:r>
      <w:proofErr w:type="gramStart"/>
      <w:r w:rsidRPr="004F308B">
        <w:rPr>
          <w:lang w:eastAsia="zh-CN"/>
        </w:rPr>
        <w:t>UE  transmission</w:t>
      </w:r>
      <w:proofErr w:type="gramEnd"/>
      <w:r w:rsidRPr="004F308B">
        <w:rPr>
          <w:lang w:eastAsia="zh-CN"/>
        </w:rPr>
        <w:t xml:space="preserve"> prioritization/multiplexing</w:t>
      </w:r>
      <w:r w:rsidRPr="004F308B">
        <w:rPr>
          <w:lang w:eastAsia="zh-CN"/>
        </w:rPr>
        <w:tab/>
        <w:t>NTT DOCOMO, INC.</w:t>
      </w:r>
    </w:p>
    <w:tbl>
      <w:tblPr>
        <w:tblStyle w:val="TableGrid"/>
        <w:tblW w:w="0" w:type="auto"/>
        <w:tblLook w:val="04A0" w:firstRow="1" w:lastRow="0" w:firstColumn="1" w:lastColumn="0" w:noHBand="0" w:noVBand="1"/>
      </w:tblPr>
      <w:tblGrid>
        <w:gridCol w:w="9629"/>
      </w:tblGrid>
      <w:tr w:rsidR="000D0FDF" w14:paraId="04EE15F3" w14:textId="77777777" w:rsidTr="00B2009D">
        <w:tc>
          <w:tcPr>
            <w:tcW w:w="9629" w:type="dxa"/>
          </w:tcPr>
          <w:p w14:paraId="5568E595" w14:textId="77777777" w:rsidR="004F308B" w:rsidRPr="00BA1DBF" w:rsidRDefault="004F308B" w:rsidP="004F308B">
            <w:pPr>
              <w:spacing w:afterLines="50" w:after="120"/>
              <w:jc w:val="both"/>
              <w:rPr>
                <w:rFonts w:eastAsiaTheme="minorEastAsia"/>
                <w:b/>
                <w:sz w:val="22"/>
                <w:u w:val="single"/>
                <w:lang w:val="en-US"/>
              </w:rPr>
            </w:pPr>
            <w:r w:rsidRPr="00BA1DBF">
              <w:rPr>
                <w:rFonts w:eastAsiaTheme="minorEastAsia" w:hint="eastAsia"/>
                <w:b/>
                <w:sz w:val="22"/>
                <w:u w:val="single"/>
                <w:lang w:val="en-US"/>
              </w:rPr>
              <w:t xml:space="preserve">Proposal </w:t>
            </w:r>
            <w:r>
              <w:rPr>
                <w:rFonts w:eastAsiaTheme="minorEastAsia"/>
                <w:b/>
                <w:sz w:val="22"/>
                <w:u w:val="single"/>
                <w:lang w:val="en-US"/>
              </w:rPr>
              <w:t>1</w:t>
            </w:r>
            <w:r w:rsidRPr="00BA1DBF">
              <w:rPr>
                <w:rFonts w:eastAsiaTheme="minorEastAsia" w:hint="eastAsia"/>
                <w:b/>
                <w:sz w:val="22"/>
                <w:u w:val="single"/>
                <w:lang w:val="en-US"/>
              </w:rPr>
              <w:t>:</w:t>
            </w:r>
          </w:p>
          <w:p w14:paraId="343C5E12" w14:textId="77777777" w:rsidR="004F308B" w:rsidRDefault="004F308B" w:rsidP="00516F0F">
            <w:pPr>
              <w:pStyle w:val="ListParagraph"/>
              <w:numPr>
                <w:ilvl w:val="0"/>
                <w:numId w:val="22"/>
              </w:numPr>
              <w:spacing w:afterLines="50" w:after="120"/>
              <w:contextualSpacing w:val="0"/>
              <w:jc w:val="both"/>
              <w:rPr>
                <w:rFonts w:eastAsiaTheme="minorEastAsia"/>
                <w:i/>
                <w:sz w:val="22"/>
                <w:lang w:val="en-US"/>
              </w:rPr>
            </w:pPr>
            <w:r>
              <w:rPr>
                <w:rFonts w:eastAsiaTheme="minorEastAsia" w:hint="eastAsia"/>
                <w:i/>
                <w:sz w:val="22"/>
                <w:lang w:val="en-US"/>
              </w:rPr>
              <w:t xml:space="preserve">For </w:t>
            </w:r>
            <w:r>
              <w:rPr>
                <w:rFonts w:eastAsiaTheme="minorEastAsia"/>
                <w:i/>
                <w:sz w:val="22"/>
                <w:lang w:val="en-US"/>
              </w:rPr>
              <w:t xml:space="preserve">Scenario 1 of </w:t>
            </w:r>
            <w:r w:rsidRPr="000022C1">
              <w:rPr>
                <w:rFonts w:eastAsiaTheme="minorEastAsia" w:hint="eastAsia"/>
                <w:i/>
                <w:sz w:val="22"/>
                <w:lang w:val="en-US"/>
              </w:rPr>
              <w:t>i</w:t>
            </w:r>
            <w:r w:rsidRPr="00BC5B6B">
              <w:rPr>
                <w:rFonts w:eastAsiaTheme="minorEastAsia"/>
                <w:i/>
                <w:sz w:val="22"/>
                <w:lang w:val="en-US"/>
              </w:rPr>
              <w:t>ntra-UE DL Prioritization</w:t>
            </w:r>
            <w:r>
              <w:rPr>
                <w:rFonts w:eastAsiaTheme="minorEastAsia" w:hint="eastAsia"/>
                <w:i/>
                <w:sz w:val="22"/>
                <w:lang w:val="en-US"/>
              </w:rPr>
              <w:t>,</w:t>
            </w:r>
          </w:p>
          <w:p w14:paraId="0AF1A352" w14:textId="77777777" w:rsidR="004F308B" w:rsidRDefault="004F308B" w:rsidP="00516F0F">
            <w:pPr>
              <w:pStyle w:val="ListParagraph"/>
              <w:numPr>
                <w:ilvl w:val="1"/>
                <w:numId w:val="22"/>
              </w:numPr>
              <w:spacing w:afterLines="50" w:after="120"/>
              <w:contextualSpacing w:val="0"/>
              <w:jc w:val="both"/>
              <w:rPr>
                <w:rFonts w:eastAsiaTheme="minorEastAsia"/>
                <w:i/>
                <w:sz w:val="22"/>
                <w:lang w:val="en-US"/>
              </w:rPr>
            </w:pPr>
            <w:r>
              <w:rPr>
                <w:rFonts w:eastAsiaTheme="minorEastAsia" w:hint="eastAsia"/>
                <w:i/>
                <w:sz w:val="22"/>
                <w:lang w:val="en-US"/>
              </w:rPr>
              <w:t>If valid DL assignments are detected based on C-RNTI</w:t>
            </w:r>
            <w:r>
              <w:rPr>
                <w:rFonts w:eastAsiaTheme="minorEastAsia"/>
                <w:i/>
                <w:sz w:val="22"/>
                <w:lang w:val="en-US"/>
              </w:rPr>
              <w:t>/MCS-C-RNTI</w:t>
            </w:r>
            <w:r>
              <w:rPr>
                <w:rFonts w:eastAsiaTheme="minorEastAsia" w:hint="eastAsia"/>
                <w:i/>
                <w:sz w:val="22"/>
                <w:lang w:val="en-US"/>
              </w:rPr>
              <w:t xml:space="preserve">/CS-RNTI in PDCCH for more than one PDSCHs in the same time </w:t>
            </w:r>
            <w:r>
              <w:rPr>
                <w:rFonts w:eastAsiaTheme="minorEastAsia"/>
                <w:i/>
                <w:sz w:val="22"/>
                <w:lang w:val="en-US"/>
              </w:rPr>
              <w:t>instance</w:t>
            </w:r>
            <w:r>
              <w:rPr>
                <w:rFonts w:eastAsiaTheme="minorEastAsia" w:hint="eastAsia"/>
                <w:i/>
                <w:sz w:val="22"/>
                <w:lang w:val="en-US"/>
              </w:rPr>
              <w:t xml:space="preserve"> for a given carrier, the UE should decode the PDSCH with later starting symbol.</w:t>
            </w:r>
          </w:p>
          <w:p w14:paraId="73133EE7" w14:textId="77777777" w:rsidR="004F308B" w:rsidRDefault="004F308B" w:rsidP="00516F0F">
            <w:pPr>
              <w:pStyle w:val="ListParagraph"/>
              <w:numPr>
                <w:ilvl w:val="2"/>
                <w:numId w:val="22"/>
              </w:numPr>
              <w:spacing w:afterLines="50" w:after="120"/>
              <w:contextualSpacing w:val="0"/>
              <w:jc w:val="both"/>
              <w:rPr>
                <w:rFonts w:eastAsiaTheme="minorEastAsia"/>
                <w:i/>
                <w:sz w:val="22"/>
                <w:lang w:val="en-US"/>
              </w:rPr>
            </w:pPr>
            <w:r>
              <w:rPr>
                <w:rFonts w:eastAsiaTheme="minorEastAsia" w:hint="eastAsia"/>
                <w:i/>
                <w:sz w:val="22"/>
                <w:lang w:val="en-US"/>
              </w:rPr>
              <w:t xml:space="preserve">UE shall provide HARQ-ACK feedback for </w:t>
            </w:r>
            <w:proofErr w:type="gramStart"/>
            <w:r>
              <w:rPr>
                <w:rFonts w:eastAsiaTheme="minorEastAsia" w:hint="eastAsia"/>
                <w:i/>
                <w:sz w:val="22"/>
                <w:lang w:val="en-US"/>
              </w:rPr>
              <w:t>all of</w:t>
            </w:r>
            <w:proofErr w:type="gramEnd"/>
            <w:r>
              <w:rPr>
                <w:rFonts w:eastAsiaTheme="minorEastAsia" w:hint="eastAsia"/>
                <w:i/>
                <w:sz w:val="22"/>
                <w:lang w:val="en-US"/>
              </w:rPr>
              <w:t xml:space="preserve"> the PDSCHs.</w:t>
            </w:r>
          </w:p>
          <w:p w14:paraId="44611403" w14:textId="77777777" w:rsidR="004F308B" w:rsidRDefault="004F308B" w:rsidP="00516F0F">
            <w:pPr>
              <w:pStyle w:val="ListParagraph"/>
              <w:numPr>
                <w:ilvl w:val="0"/>
                <w:numId w:val="22"/>
              </w:numPr>
              <w:spacing w:afterLines="50" w:after="120"/>
              <w:contextualSpacing w:val="0"/>
              <w:jc w:val="both"/>
              <w:rPr>
                <w:rFonts w:eastAsiaTheme="minorEastAsia"/>
                <w:i/>
                <w:sz w:val="22"/>
                <w:lang w:val="en-US"/>
              </w:rPr>
            </w:pPr>
            <w:r>
              <w:rPr>
                <w:rFonts w:eastAsiaTheme="minorEastAsia" w:hint="eastAsia"/>
                <w:i/>
                <w:sz w:val="22"/>
                <w:lang w:val="en-US"/>
              </w:rPr>
              <w:t xml:space="preserve">For </w:t>
            </w:r>
            <w:r w:rsidRPr="000022C1">
              <w:rPr>
                <w:rFonts w:eastAsiaTheme="minorEastAsia" w:hint="eastAsia"/>
                <w:i/>
                <w:sz w:val="22"/>
                <w:lang w:val="en-US"/>
              </w:rPr>
              <w:t>intra-UE</w:t>
            </w:r>
            <w:r>
              <w:rPr>
                <w:rFonts w:eastAsiaTheme="minorEastAsia"/>
                <w:i/>
                <w:sz w:val="22"/>
                <w:lang w:val="en-US"/>
              </w:rPr>
              <w:t xml:space="preserve"> UL data Prioritization</w:t>
            </w:r>
            <w:r>
              <w:rPr>
                <w:rFonts w:eastAsiaTheme="minorEastAsia" w:hint="eastAsia"/>
                <w:i/>
                <w:sz w:val="22"/>
                <w:lang w:val="en-US"/>
              </w:rPr>
              <w:t>,</w:t>
            </w:r>
          </w:p>
          <w:p w14:paraId="5B4986BD" w14:textId="77777777" w:rsidR="004F308B" w:rsidRDefault="004F308B" w:rsidP="00516F0F">
            <w:pPr>
              <w:pStyle w:val="ListParagraph"/>
              <w:numPr>
                <w:ilvl w:val="1"/>
                <w:numId w:val="22"/>
              </w:numPr>
              <w:spacing w:afterLines="50" w:after="120"/>
              <w:contextualSpacing w:val="0"/>
              <w:jc w:val="both"/>
              <w:rPr>
                <w:rFonts w:eastAsiaTheme="minorEastAsia"/>
                <w:i/>
                <w:sz w:val="22"/>
                <w:lang w:val="en-US"/>
              </w:rPr>
            </w:pPr>
            <w:r>
              <w:rPr>
                <w:rFonts w:eastAsiaTheme="minorEastAsia" w:hint="eastAsia"/>
                <w:i/>
                <w:sz w:val="22"/>
                <w:lang w:val="en-US"/>
              </w:rPr>
              <w:t>If valid UL grants are detected based on C-RNTI</w:t>
            </w:r>
            <w:r>
              <w:rPr>
                <w:rFonts w:eastAsiaTheme="minorEastAsia"/>
                <w:i/>
                <w:sz w:val="22"/>
                <w:lang w:val="en-US"/>
              </w:rPr>
              <w:t>/MCS-C-RNTI</w:t>
            </w:r>
            <w:r>
              <w:rPr>
                <w:rFonts w:eastAsiaTheme="minorEastAsia" w:hint="eastAsia"/>
                <w:i/>
                <w:sz w:val="22"/>
                <w:lang w:val="en-US"/>
              </w:rPr>
              <w:t xml:space="preserve">/CS-RNTI in PDCCH or configured grant for more than one PUSCHs in the same time </w:t>
            </w:r>
            <w:r>
              <w:rPr>
                <w:rFonts w:eastAsiaTheme="minorEastAsia"/>
                <w:i/>
                <w:sz w:val="22"/>
                <w:lang w:val="en-US"/>
              </w:rPr>
              <w:t>instance</w:t>
            </w:r>
            <w:r>
              <w:rPr>
                <w:rFonts w:eastAsiaTheme="minorEastAsia" w:hint="eastAsia"/>
                <w:i/>
                <w:sz w:val="22"/>
                <w:lang w:val="en-US"/>
              </w:rPr>
              <w:t xml:space="preserve"> for a given carrier, the UE should transmit the PUSCH with later starting symbol.</w:t>
            </w:r>
          </w:p>
          <w:p w14:paraId="2EC2DDB9" w14:textId="77777777" w:rsidR="004F308B" w:rsidRDefault="004F308B" w:rsidP="00516F0F">
            <w:pPr>
              <w:pStyle w:val="ListParagraph"/>
              <w:numPr>
                <w:ilvl w:val="1"/>
                <w:numId w:val="22"/>
              </w:numPr>
              <w:spacing w:afterLines="50" w:after="120"/>
              <w:contextualSpacing w:val="0"/>
              <w:jc w:val="both"/>
              <w:rPr>
                <w:rFonts w:eastAsiaTheme="minorEastAsia"/>
                <w:i/>
                <w:sz w:val="22"/>
                <w:lang w:val="en-US"/>
              </w:rPr>
            </w:pPr>
            <w:r>
              <w:rPr>
                <w:rFonts w:eastAsiaTheme="minorEastAsia" w:hint="eastAsia"/>
                <w:i/>
                <w:sz w:val="22"/>
                <w:lang w:val="en-US"/>
              </w:rPr>
              <w:t xml:space="preserve">In case of collision between a PUSCH </w:t>
            </w:r>
            <w:r>
              <w:rPr>
                <w:rFonts w:eastAsiaTheme="minorEastAsia"/>
                <w:i/>
                <w:sz w:val="22"/>
                <w:lang w:val="en-US"/>
              </w:rPr>
              <w:t xml:space="preserve">with </w:t>
            </w:r>
            <w:r>
              <w:rPr>
                <w:rFonts w:eastAsiaTheme="minorEastAsia" w:hint="eastAsia"/>
                <w:i/>
                <w:sz w:val="22"/>
                <w:lang w:val="en-US"/>
              </w:rPr>
              <w:t xml:space="preserve">starting symbol #n and another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r>
              <w:rPr>
                <w:rFonts w:eastAsiaTheme="minorEastAsia" w:hint="eastAsia"/>
                <w:i/>
                <w:sz w:val="22"/>
                <w:lang w:val="en-US"/>
              </w:rPr>
              <w:t xml:space="preserve"> where x&gt;0 on a given carrier for a UE,</w:t>
            </w:r>
          </w:p>
          <w:p w14:paraId="04C0CC9D" w14:textId="77777777" w:rsidR="004F308B" w:rsidRDefault="004F308B" w:rsidP="00516F0F">
            <w:pPr>
              <w:pStyle w:val="ListParagraph"/>
              <w:numPr>
                <w:ilvl w:val="2"/>
                <w:numId w:val="22"/>
              </w:numPr>
              <w:spacing w:afterLines="50" w:after="120"/>
              <w:contextualSpacing w:val="0"/>
              <w:jc w:val="both"/>
              <w:rPr>
                <w:rFonts w:eastAsiaTheme="minorEastAsia"/>
                <w:i/>
                <w:sz w:val="22"/>
                <w:lang w:val="en-US"/>
              </w:rPr>
            </w:pPr>
            <w:r>
              <w:rPr>
                <w:rFonts w:eastAsiaTheme="minorEastAsia" w:hint="eastAsia"/>
                <w:i/>
                <w:sz w:val="22"/>
                <w:lang w:val="en-US"/>
              </w:rPr>
              <w:t xml:space="preserve">The UE shall transmit the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737664AB" w14:textId="77777777" w:rsidR="004F308B" w:rsidRDefault="004F308B" w:rsidP="00516F0F">
            <w:pPr>
              <w:pStyle w:val="ListParagraph"/>
              <w:numPr>
                <w:ilvl w:val="2"/>
                <w:numId w:val="22"/>
              </w:numPr>
              <w:spacing w:afterLines="50" w:after="120"/>
              <w:contextualSpacing w:val="0"/>
              <w:jc w:val="both"/>
              <w:rPr>
                <w:rFonts w:eastAsiaTheme="minorEastAsia"/>
                <w:i/>
                <w:sz w:val="22"/>
                <w:lang w:val="en-US"/>
              </w:rPr>
            </w:pPr>
            <w:r>
              <w:rPr>
                <w:rFonts w:eastAsiaTheme="minorEastAsia" w:hint="eastAsia"/>
                <w:i/>
                <w:sz w:val="22"/>
                <w:lang w:val="en-US"/>
              </w:rPr>
              <w:t xml:space="preserve">The UE should attempt to drop/stop the whole/remaining transmission of PUSCH </w:t>
            </w:r>
            <w:r>
              <w:rPr>
                <w:rFonts w:eastAsiaTheme="minorEastAsia"/>
                <w:i/>
                <w:sz w:val="22"/>
                <w:lang w:val="en-US"/>
              </w:rPr>
              <w:t xml:space="preserve">with </w:t>
            </w:r>
            <w:r>
              <w:rPr>
                <w:rFonts w:eastAsiaTheme="minorEastAsia" w:hint="eastAsia"/>
                <w:i/>
                <w:sz w:val="22"/>
                <w:lang w:val="en-US"/>
              </w:rPr>
              <w:t>starting symbol #n</w:t>
            </w:r>
          </w:p>
          <w:p w14:paraId="2000F8D2" w14:textId="77777777" w:rsidR="004F308B" w:rsidRDefault="004F308B" w:rsidP="00516F0F">
            <w:pPr>
              <w:pStyle w:val="ListParagraph"/>
              <w:numPr>
                <w:ilvl w:val="2"/>
                <w:numId w:val="22"/>
              </w:numPr>
              <w:spacing w:afterLines="50" w:after="120"/>
              <w:contextualSpacing w:val="0"/>
              <w:jc w:val="both"/>
              <w:rPr>
                <w:rFonts w:eastAsiaTheme="minorEastAsia"/>
                <w:i/>
                <w:sz w:val="22"/>
                <w:lang w:val="en-US"/>
              </w:rPr>
            </w:pPr>
            <w:r>
              <w:rPr>
                <w:rFonts w:eastAsiaTheme="minorEastAsia" w:hint="eastAsia"/>
                <w:i/>
                <w:sz w:val="22"/>
                <w:lang w:val="en-US"/>
              </w:rPr>
              <w:t xml:space="preserve">CSI on PUSCH </w:t>
            </w:r>
            <w:r>
              <w:rPr>
                <w:rFonts w:eastAsiaTheme="minorEastAsia"/>
                <w:i/>
                <w:sz w:val="22"/>
                <w:lang w:val="en-US"/>
              </w:rPr>
              <w:t xml:space="preserve">with </w:t>
            </w:r>
            <w:r>
              <w:rPr>
                <w:rFonts w:eastAsiaTheme="minorEastAsia" w:hint="eastAsia"/>
                <w:i/>
                <w:sz w:val="22"/>
                <w:lang w:val="en-US"/>
              </w:rPr>
              <w:t xml:space="preserve">starting </w:t>
            </w:r>
            <w:r>
              <w:rPr>
                <w:rFonts w:eastAsiaTheme="minorEastAsia"/>
                <w:i/>
                <w:sz w:val="22"/>
                <w:lang w:val="en-US"/>
              </w:rPr>
              <w:t xml:space="preserve">symbol </w:t>
            </w:r>
            <w:r>
              <w:rPr>
                <w:rFonts w:eastAsiaTheme="minorEastAsia" w:hint="eastAsia"/>
                <w:i/>
                <w:sz w:val="22"/>
                <w:lang w:val="en-US"/>
              </w:rPr>
              <w:t>#n is dropped</w:t>
            </w:r>
          </w:p>
          <w:p w14:paraId="60565E23" w14:textId="77777777" w:rsidR="004F308B" w:rsidRDefault="004F308B" w:rsidP="00516F0F">
            <w:pPr>
              <w:pStyle w:val="ListParagraph"/>
              <w:numPr>
                <w:ilvl w:val="2"/>
                <w:numId w:val="22"/>
              </w:numPr>
              <w:spacing w:afterLines="50" w:after="120"/>
              <w:contextualSpacing w:val="0"/>
              <w:jc w:val="both"/>
              <w:rPr>
                <w:rFonts w:eastAsiaTheme="minorEastAsia"/>
                <w:i/>
                <w:sz w:val="22"/>
                <w:lang w:val="en-US"/>
              </w:rPr>
            </w:pPr>
            <w:r w:rsidRPr="00183430">
              <w:rPr>
                <w:rFonts w:eastAsiaTheme="minorEastAsia" w:hint="eastAsia"/>
                <w:i/>
                <w:sz w:val="22"/>
                <w:lang w:val="en-US"/>
              </w:rPr>
              <w:t>FFS</w:t>
            </w:r>
            <w:r>
              <w:rPr>
                <w:rFonts w:eastAsiaTheme="minorEastAsia"/>
                <w:i/>
                <w:sz w:val="22"/>
                <w:lang w:val="en-US"/>
              </w:rPr>
              <w:t xml:space="preserve"> </w:t>
            </w:r>
            <w:r w:rsidRPr="00183430">
              <w:rPr>
                <w:rFonts w:eastAsiaTheme="minorEastAsia" w:hint="eastAsia"/>
                <w:i/>
                <w:sz w:val="22"/>
                <w:lang w:val="en-US"/>
              </w:rPr>
              <w:t>t</w:t>
            </w:r>
            <w:r>
              <w:rPr>
                <w:rFonts w:eastAsiaTheme="minorEastAsia" w:hint="eastAsia"/>
                <w:i/>
                <w:sz w:val="22"/>
                <w:lang w:val="en-US"/>
              </w:rPr>
              <w:t>he UE shall not resume the dropped/stopped transmission</w:t>
            </w:r>
          </w:p>
          <w:p w14:paraId="6C665A5A" w14:textId="77777777" w:rsidR="004F308B" w:rsidRDefault="004F308B" w:rsidP="00516F0F">
            <w:pPr>
              <w:pStyle w:val="ListParagraph"/>
              <w:numPr>
                <w:ilvl w:val="2"/>
                <w:numId w:val="22"/>
              </w:numPr>
              <w:spacing w:afterLines="50" w:after="120"/>
              <w:contextualSpacing w:val="0"/>
              <w:jc w:val="both"/>
              <w:rPr>
                <w:rFonts w:eastAsiaTheme="minorEastAsia"/>
                <w:i/>
                <w:sz w:val="22"/>
                <w:lang w:val="en-US"/>
              </w:rPr>
            </w:pPr>
            <w:r w:rsidRPr="00183430">
              <w:rPr>
                <w:rFonts w:eastAsiaTheme="minorEastAsia" w:hint="eastAsia"/>
                <w:i/>
                <w:sz w:val="22"/>
                <w:lang w:val="en-US"/>
              </w:rPr>
              <w:t>FFS</w:t>
            </w:r>
            <w:r>
              <w:rPr>
                <w:rFonts w:eastAsiaTheme="minorEastAsia"/>
                <w:i/>
                <w:sz w:val="22"/>
                <w:lang w:val="en-US"/>
              </w:rPr>
              <w:t xml:space="preserve"> </w:t>
            </w:r>
            <w:r>
              <w:rPr>
                <w:rFonts w:eastAsiaTheme="minorEastAsia" w:hint="eastAsia"/>
                <w:i/>
                <w:sz w:val="22"/>
                <w:lang w:val="en-US"/>
              </w:rPr>
              <w:t xml:space="preserve">HARQ-ACK on the PUSCH </w:t>
            </w:r>
            <w:r>
              <w:rPr>
                <w:rFonts w:eastAsiaTheme="minorEastAsia"/>
                <w:i/>
                <w:sz w:val="22"/>
                <w:lang w:val="en-US"/>
              </w:rPr>
              <w:t xml:space="preserve">with </w:t>
            </w:r>
            <w:r>
              <w:rPr>
                <w:rFonts w:eastAsiaTheme="minorEastAsia" w:hint="eastAsia"/>
                <w:i/>
                <w:sz w:val="22"/>
                <w:lang w:val="en-US"/>
              </w:rPr>
              <w:t xml:space="preserve">starting symbol #n is </w:t>
            </w:r>
            <w:r>
              <w:rPr>
                <w:rFonts w:eastAsiaTheme="minorEastAsia"/>
                <w:i/>
                <w:sz w:val="22"/>
                <w:lang w:val="en-US"/>
              </w:rPr>
              <w:t>transmitted</w:t>
            </w:r>
            <w:r>
              <w:rPr>
                <w:rFonts w:eastAsiaTheme="minorEastAsia" w:hint="eastAsia"/>
                <w:i/>
                <w:sz w:val="22"/>
                <w:lang w:val="en-US"/>
              </w:rPr>
              <w:t xml:space="preserve"> on the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2DA50F48" w14:textId="77777777" w:rsidR="004F308B" w:rsidRPr="000022C1" w:rsidRDefault="004F308B" w:rsidP="00516F0F">
            <w:pPr>
              <w:pStyle w:val="ListParagraph"/>
              <w:numPr>
                <w:ilvl w:val="0"/>
                <w:numId w:val="22"/>
              </w:numPr>
              <w:spacing w:afterLines="50" w:after="120"/>
              <w:contextualSpacing w:val="0"/>
              <w:jc w:val="both"/>
              <w:rPr>
                <w:rFonts w:eastAsiaTheme="minorEastAsia"/>
                <w:i/>
                <w:sz w:val="22"/>
                <w:lang w:val="en-US"/>
              </w:rPr>
            </w:pPr>
            <w:r>
              <w:rPr>
                <w:rFonts w:eastAsiaTheme="minorEastAsia" w:hint="eastAsia"/>
                <w:i/>
                <w:sz w:val="22"/>
                <w:lang w:val="en-US"/>
              </w:rPr>
              <w:t xml:space="preserve">For </w:t>
            </w:r>
            <w:r w:rsidRPr="000022C1">
              <w:rPr>
                <w:rFonts w:eastAsiaTheme="minorEastAsia" w:hint="eastAsia"/>
                <w:i/>
                <w:sz w:val="22"/>
                <w:lang w:val="en-US"/>
              </w:rPr>
              <w:t>intra-UE</w:t>
            </w:r>
            <w:r>
              <w:rPr>
                <w:rFonts w:eastAsiaTheme="minorEastAsia"/>
                <w:i/>
                <w:sz w:val="22"/>
                <w:lang w:val="en-US"/>
              </w:rPr>
              <w:t xml:space="preserve"> UL control Prioritization</w:t>
            </w:r>
            <w:r w:rsidRPr="000022C1">
              <w:rPr>
                <w:rFonts w:eastAsiaTheme="minorEastAsia" w:hint="eastAsia"/>
                <w:i/>
                <w:sz w:val="22"/>
                <w:lang w:val="en-US"/>
              </w:rPr>
              <w:t>,</w:t>
            </w:r>
          </w:p>
          <w:p w14:paraId="3047F5E1" w14:textId="77777777" w:rsidR="004F308B" w:rsidRDefault="004F308B" w:rsidP="00516F0F">
            <w:pPr>
              <w:pStyle w:val="ListParagraph"/>
              <w:numPr>
                <w:ilvl w:val="1"/>
                <w:numId w:val="22"/>
              </w:numPr>
              <w:spacing w:afterLines="50" w:after="120"/>
              <w:contextualSpacing w:val="0"/>
              <w:jc w:val="both"/>
              <w:rPr>
                <w:rFonts w:eastAsiaTheme="minorEastAsia"/>
                <w:i/>
                <w:sz w:val="22"/>
                <w:lang w:val="en-US"/>
              </w:rPr>
            </w:pPr>
            <w:r>
              <w:rPr>
                <w:rFonts w:eastAsiaTheme="minorEastAsia" w:hint="eastAsia"/>
                <w:i/>
                <w:sz w:val="22"/>
                <w:lang w:val="en-US"/>
              </w:rPr>
              <w:t xml:space="preserve">In case of collision between a PUCCH </w:t>
            </w:r>
            <w:r>
              <w:rPr>
                <w:rFonts w:eastAsiaTheme="minorEastAsia"/>
                <w:i/>
                <w:sz w:val="22"/>
                <w:lang w:val="en-US"/>
              </w:rPr>
              <w:t xml:space="preserve">with </w:t>
            </w:r>
            <w:r>
              <w:rPr>
                <w:rFonts w:eastAsiaTheme="minorEastAsia" w:hint="eastAsia"/>
                <w:i/>
                <w:sz w:val="22"/>
                <w:lang w:val="en-US"/>
              </w:rPr>
              <w:t xml:space="preserve">starting symbol #n and another PUCCH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r>
              <w:rPr>
                <w:rFonts w:eastAsiaTheme="minorEastAsia" w:hint="eastAsia"/>
                <w:i/>
                <w:sz w:val="22"/>
                <w:lang w:val="en-US"/>
              </w:rPr>
              <w:t xml:space="preserve"> where x&gt;0 on a given carrier for a UE,</w:t>
            </w:r>
          </w:p>
          <w:p w14:paraId="53B07F78" w14:textId="77777777" w:rsidR="004F308B" w:rsidRDefault="004F308B" w:rsidP="00516F0F">
            <w:pPr>
              <w:pStyle w:val="ListParagraph"/>
              <w:numPr>
                <w:ilvl w:val="2"/>
                <w:numId w:val="22"/>
              </w:numPr>
              <w:spacing w:afterLines="50" w:after="120"/>
              <w:contextualSpacing w:val="0"/>
              <w:jc w:val="both"/>
              <w:rPr>
                <w:rFonts w:eastAsiaTheme="minorEastAsia"/>
                <w:i/>
                <w:sz w:val="22"/>
                <w:lang w:val="en-US"/>
              </w:rPr>
            </w:pPr>
            <w:r>
              <w:rPr>
                <w:rFonts w:eastAsiaTheme="minorEastAsia" w:hint="eastAsia"/>
                <w:i/>
                <w:sz w:val="22"/>
                <w:lang w:val="en-US"/>
              </w:rPr>
              <w:lastRenderedPageBreak/>
              <w:t xml:space="preserve">The UE shall transmit the PUCCH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35170A6B" w14:textId="77777777" w:rsidR="004F308B" w:rsidRDefault="004F308B" w:rsidP="00516F0F">
            <w:pPr>
              <w:pStyle w:val="ListParagraph"/>
              <w:numPr>
                <w:ilvl w:val="2"/>
                <w:numId w:val="22"/>
              </w:numPr>
              <w:spacing w:afterLines="50" w:after="120"/>
              <w:contextualSpacing w:val="0"/>
              <w:jc w:val="both"/>
              <w:rPr>
                <w:rFonts w:eastAsiaTheme="minorEastAsia"/>
                <w:i/>
                <w:sz w:val="22"/>
                <w:lang w:val="en-US"/>
              </w:rPr>
            </w:pPr>
            <w:r>
              <w:rPr>
                <w:rFonts w:eastAsiaTheme="minorEastAsia" w:hint="eastAsia"/>
                <w:i/>
                <w:sz w:val="22"/>
                <w:lang w:val="en-US"/>
              </w:rPr>
              <w:t xml:space="preserve">The UE should attempt to drop/stop the whole/remaining transmission of PUCCH </w:t>
            </w:r>
            <w:r>
              <w:rPr>
                <w:rFonts w:eastAsiaTheme="minorEastAsia"/>
                <w:i/>
                <w:sz w:val="22"/>
                <w:lang w:val="en-US"/>
              </w:rPr>
              <w:t xml:space="preserve">with </w:t>
            </w:r>
            <w:r>
              <w:rPr>
                <w:rFonts w:eastAsiaTheme="minorEastAsia" w:hint="eastAsia"/>
                <w:i/>
                <w:sz w:val="22"/>
                <w:lang w:val="en-US"/>
              </w:rPr>
              <w:t>starting symbol #n</w:t>
            </w:r>
          </w:p>
          <w:p w14:paraId="4FF76CF5" w14:textId="77777777" w:rsidR="004F308B" w:rsidRPr="000022C1" w:rsidRDefault="004F308B" w:rsidP="00516F0F">
            <w:pPr>
              <w:pStyle w:val="ListParagraph"/>
              <w:numPr>
                <w:ilvl w:val="2"/>
                <w:numId w:val="22"/>
              </w:numPr>
              <w:spacing w:afterLines="50" w:after="120"/>
              <w:contextualSpacing w:val="0"/>
              <w:jc w:val="both"/>
              <w:rPr>
                <w:rFonts w:eastAsiaTheme="minorEastAsia"/>
                <w:i/>
                <w:sz w:val="22"/>
                <w:lang w:val="en-US"/>
              </w:rPr>
            </w:pPr>
            <w:r w:rsidRPr="00686320">
              <w:rPr>
                <w:rFonts w:eastAsiaTheme="minorEastAsia" w:hint="eastAsia"/>
                <w:i/>
                <w:sz w:val="22"/>
                <w:lang w:val="en-US"/>
              </w:rPr>
              <w:t xml:space="preserve">CSI on PUSCH </w:t>
            </w:r>
            <w:r w:rsidRPr="00686320">
              <w:rPr>
                <w:rFonts w:eastAsiaTheme="minorEastAsia"/>
                <w:i/>
                <w:sz w:val="22"/>
                <w:lang w:val="en-US"/>
              </w:rPr>
              <w:t xml:space="preserve">with </w:t>
            </w:r>
            <w:r w:rsidRPr="00686320">
              <w:rPr>
                <w:rFonts w:eastAsiaTheme="minorEastAsia" w:hint="eastAsia"/>
                <w:i/>
                <w:sz w:val="22"/>
                <w:lang w:val="en-US"/>
              </w:rPr>
              <w:t xml:space="preserve">starting </w:t>
            </w:r>
            <w:r w:rsidRPr="00686320">
              <w:rPr>
                <w:rFonts w:eastAsiaTheme="minorEastAsia"/>
                <w:i/>
                <w:sz w:val="22"/>
                <w:lang w:val="en-US"/>
              </w:rPr>
              <w:t xml:space="preserve">symbol </w:t>
            </w:r>
            <w:r w:rsidRPr="00686320">
              <w:rPr>
                <w:rFonts w:eastAsiaTheme="minorEastAsia" w:hint="eastAsia"/>
                <w:i/>
                <w:sz w:val="22"/>
                <w:lang w:val="en-US"/>
              </w:rPr>
              <w:t>#n is dropped</w:t>
            </w:r>
          </w:p>
          <w:p w14:paraId="621BD4C9" w14:textId="77777777" w:rsidR="004F308B" w:rsidRPr="000022C1" w:rsidRDefault="004F308B" w:rsidP="00516F0F">
            <w:pPr>
              <w:pStyle w:val="ListParagraph"/>
              <w:numPr>
                <w:ilvl w:val="2"/>
                <w:numId w:val="22"/>
              </w:numPr>
              <w:spacing w:afterLines="50" w:after="120"/>
              <w:contextualSpacing w:val="0"/>
              <w:jc w:val="both"/>
              <w:rPr>
                <w:rFonts w:eastAsiaTheme="minorEastAsia"/>
                <w:i/>
                <w:sz w:val="22"/>
                <w:lang w:val="en-US"/>
              </w:rPr>
            </w:pPr>
            <w:r w:rsidRPr="000022C1">
              <w:rPr>
                <w:rFonts w:eastAsiaTheme="minorEastAsia" w:hint="eastAsia"/>
                <w:i/>
                <w:sz w:val="22"/>
                <w:lang w:val="en-US"/>
              </w:rPr>
              <w:t>FFS</w:t>
            </w:r>
            <w:r>
              <w:rPr>
                <w:rFonts w:eastAsiaTheme="minorEastAsia"/>
                <w:i/>
                <w:sz w:val="22"/>
                <w:lang w:val="en-US"/>
              </w:rPr>
              <w:t xml:space="preserve"> </w:t>
            </w:r>
            <w:r w:rsidRPr="00686320">
              <w:rPr>
                <w:rFonts w:eastAsiaTheme="minorEastAsia" w:hint="eastAsia"/>
                <w:i/>
                <w:sz w:val="22"/>
                <w:lang w:val="en-US"/>
              </w:rPr>
              <w:t xml:space="preserve">HARQ-ACK on the PUCCH </w:t>
            </w:r>
            <w:r w:rsidRPr="00686320">
              <w:rPr>
                <w:rFonts w:eastAsiaTheme="minorEastAsia"/>
                <w:i/>
                <w:sz w:val="22"/>
                <w:lang w:val="en-US"/>
              </w:rPr>
              <w:t xml:space="preserve">with </w:t>
            </w:r>
            <w:r w:rsidRPr="00686320">
              <w:rPr>
                <w:rFonts w:eastAsiaTheme="minorEastAsia" w:hint="eastAsia"/>
                <w:i/>
                <w:sz w:val="22"/>
                <w:lang w:val="en-US"/>
              </w:rPr>
              <w:t xml:space="preserve">starting symbol #n is </w:t>
            </w:r>
            <w:r w:rsidRPr="00686320">
              <w:rPr>
                <w:rFonts w:eastAsiaTheme="minorEastAsia"/>
                <w:i/>
                <w:sz w:val="22"/>
                <w:lang w:val="en-US"/>
              </w:rPr>
              <w:t>transmitted</w:t>
            </w:r>
            <w:r w:rsidRPr="00686320">
              <w:rPr>
                <w:rFonts w:eastAsiaTheme="minorEastAsia" w:hint="eastAsia"/>
                <w:i/>
                <w:sz w:val="22"/>
                <w:lang w:val="en-US"/>
              </w:rPr>
              <w:t xml:space="preserve"> on the PUCCH </w:t>
            </w:r>
            <w:r w:rsidRPr="00686320">
              <w:rPr>
                <w:rFonts w:eastAsiaTheme="minorEastAsia"/>
                <w:i/>
                <w:sz w:val="22"/>
                <w:lang w:val="en-US"/>
              </w:rPr>
              <w:t xml:space="preserve">with </w:t>
            </w:r>
            <w:r w:rsidRPr="00686320">
              <w:rPr>
                <w:rFonts w:eastAsiaTheme="minorEastAsia" w:hint="eastAsia"/>
                <w:i/>
                <w:sz w:val="22"/>
                <w:lang w:val="en-US"/>
              </w:rPr>
              <w:t>starting symbol #</w:t>
            </w:r>
            <w:proofErr w:type="spellStart"/>
            <w:r w:rsidRPr="00686320">
              <w:rPr>
                <w:rFonts w:eastAsiaTheme="minorEastAsia" w:hint="eastAsia"/>
                <w:i/>
                <w:sz w:val="22"/>
                <w:lang w:val="en-US"/>
              </w:rPr>
              <w:t>n+x</w:t>
            </w:r>
            <w:proofErr w:type="spellEnd"/>
          </w:p>
          <w:p w14:paraId="60BEFE6E" w14:textId="77777777" w:rsidR="004F308B" w:rsidRPr="00686320" w:rsidRDefault="004F308B" w:rsidP="004F308B">
            <w:pPr>
              <w:pStyle w:val="ListParagraph"/>
              <w:spacing w:afterLines="50" w:after="120"/>
              <w:ind w:left="1260"/>
              <w:jc w:val="both"/>
              <w:rPr>
                <w:rFonts w:eastAsia="SimSun"/>
                <w:lang w:val="en-US" w:eastAsia="zh-CN"/>
              </w:rPr>
            </w:pPr>
          </w:p>
          <w:p w14:paraId="1A33B2E1" w14:textId="77777777" w:rsidR="004F308B" w:rsidRPr="00640493" w:rsidRDefault="004F308B" w:rsidP="004F308B">
            <w:pPr>
              <w:spacing w:afterLines="50" w:after="120"/>
              <w:jc w:val="both"/>
              <w:rPr>
                <w:rFonts w:eastAsiaTheme="minorEastAsia"/>
                <w:b/>
                <w:sz w:val="22"/>
                <w:u w:val="single"/>
                <w:lang w:val="en-US"/>
              </w:rPr>
            </w:pPr>
            <w:r w:rsidRPr="00640493">
              <w:rPr>
                <w:rFonts w:eastAsiaTheme="minorEastAsia" w:hint="eastAsia"/>
                <w:b/>
                <w:sz w:val="22"/>
                <w:u w:val="single"/>
                <w:lang w:val="en-US"/>
              </w:rPr>
              <w:t>P</w:t>
            </w:r>
            <w:r w:rsidRPr="00640493">
              <w:rPr>
                <w:rFonts w:eastAsiaTheme="minorEastAsia"/>
                <w:b/>
                <w:sz w:val="22"/>
                <w:u w:val="single"/>
                <w:lang w:val="en-US"/>
              </w:rPr>
              <w:t xml:space="preserve">roposal 2: </w:t>
            </w:r>
          </w:p>
          <w:p w14:paraId="4C623150" w14:textId="77777777" w:rsidR="004F308B" w:rsidRDefault="004F308B" w:rsidP="00516F0F">
            <w:pPr>
              <w:pStyle w:val="ListParagraph"/>
              <w:numPr>
                <w:ilvl w:val="0"/>
                <w:numId w:val="23"/>
              </w:numPr>
              <w:spacing w:afterLines="50" w:after="120"/>
              <w:contextualSpacing w:val="0"/>
              <w:jc w:val="both"/>
              <w:rPr>
                <w:rFonts w:eastAsiaTheme="minorEastAsia"/>
                <w:i/>
                <w:sz w:val="22"/>
              </w:rPr>
            </w:pPr>
            <w:r>
              <w:rPr>
                <w:rFonts w:eastAsiaTheme="minorEastAsia"/>
                <w:i/>
                <w:sz w:val="22"/>
              </w:rPr>
              <w:t xml:space="preserve">For Scenario 6 and Scenario 7, conclude whether possible introduction of additional priority rules between different service/traffic types (e.g., </w:t>
            </w:r>
            <w:proofErr w:type="spellStart"/>
            <w:r>
              <w:rPr>
                <w:rFonts w:eastAsiaTheme="minorEastAsia"/>
                <w:i/>
                <w:sz w:val="22"/>
              </w:rPr>
              <w:t>eMBB</w:t>
            </w:r>
            <w:proofErr w:type="spellEnd"/>
            <w:r>
              <w:rPr>
                <w:rFonts w:eastAsiaTheme="minorEastAsia"/>
                <w:i/>
                <w:sz w:val="22"/>
              </w:rPr>
              <w:t xml:space="preserve"> vs URLLC) are to be discussed in URLLC SI or MR DC and CA WI.</w:t>
            </w:r>
          </w:p>
          <w:p w14:paraId="47EA5C92" w14:textId="0F26FEBE" w:rsidR="000D0FDF" w:rsidRPr="004F308B" w:rsidRDefault="004F308B" w:rsidP="00516F0F">
            <w:pPr>
              <w:pStyle w:val="ListParagraph"/>
              <w:numPr>
                <w:ilvl w:val="1"/>
                <w:numId w:val="23"/>
              </w:numPr>
              <w:spacing w:afterLines="50" w:after="120"/>
              <w:contextualSpacing w:val="0"/>
              <w:jc w:val="both"/>
              <w:rPr>
                <w:rFonts w:eastAsiaTheme="minorEastAsia"/>
                <w:i/>
                <w:sz w:val="22"/>
              </w:rPr>
            </w:pPr>
            <w:r>
              <w:rPr>
                <w:rFonts w:eastAsiaTheme="minorEastAsia" w:hint="eastAsia"/>
                <w:i/>
                <w:sz w:val="22"/>
              </w:rPr>
              <w:t>Our slight preference is to work on it in MR DC and CA WI.</w:t>
            </w:r>
          </w:p>
        </w:tc>
      </w:tr>
    </w:tbl>
    <w:p w14:paraId="3CCCB4A3" w14:textId="77777777" w:rsidR="000D0FDF" w:rsidRDefault="000D0FDF" w:rsidP="000D0FDF">
      <w:pPr>
        <w:rPr>
          <w:lang w:eastAsia="zh-CN"/>
        </w:rPr>
      </w:pPr>
    </w:p>
    <w:p w14:paraId="143AB53F" w14:textId="761657E4" w:rsidR="000D0FDF" w:rsidRDefault="001357B7" w:rsidP="000D0FDF">
      <w:pPr>
        <w:pStyle w:val="Heading2"/>
        <w:rPr>
          <w:lang w:eastAsia="zh-CN"/>
        </w:rPr>
      </w:pPr>
      <w:r w:rsidRPr="001357B7">
        <w:rPr>
          <w:lang w:eastAsia="zh-CN"/>
        </w:rPr>
        <w:t>[22]</w:t>
      </w:r>
      <w:r w:rsidRPr="001357B7">
        <w:rPr>
          <w:lang w:eastAsia="zh-CN"/>
        </w:rPr>
        <w:tab/>
        <w:t>R1-1901013</w:t>
      </w:r>
      <w:r w:rsidRPr="001357B7">
        <w:rPr>
          <w:lang w:eastAsia="zh-CN"/>
        </w:rPr>
        <w:tab/>
        <w:t>UL intra-UE transmission prioritization and multiplexing for NR URLLC</w:t>
      </w:r>
      <w:r w:rsidRPr="001357B7">
        <w:rPr>
          <w:lang w:eastAsia="zh-CN"/>
        </w:rPr>
        <w:tab/>
        <w:t>WILUS Inc.</w:t>
      </w:r>
    </w:p>
    <w:tbl>
      <w:tblPr>
        <w:tblStyle w:val="TableGrid"/>
        <w:tblW w:w="0" w:type="auto"/>
        <w:tblLook w:val="04A0" w:firstRow="1" w:lastRow="0" w:firstColumn="1" w:lastColumn="0" w:noHBand="0" w:noVBand="1"/>
      </w:tblPr>
      <w:tblGrid>
        <w:gridCol w:w="9629"/>
      </w:tblGrid>
      <w:tr w:rsidR="000D0FDF" w14:paraId="03087200" w14:textId="77777777" w:rsidTr="00B2009D">
        <w:tc>
          <w:tcPr>
            <w:tcW w:w="9629" w:type="dxa"/>
          </w:tcPr>
          <w:p w14:paraId="4B83186A" w14:textId="77777777" w:rsidR="001357B7" w:rsidRPr="001357B7" w:rsidRDefault="001357B7" w:rsidP="00516F0F">
            <w:pPr>
              <w:pStyle w:val="BodyText"/>
              <w:numPr>
                <w:ilvl w:val="0"/>
                <w:numId w:val="24"/>
              </w:numPr>
              <w:spacing w:line="276" w:lineRule="auto"/>
              <w:rPr>
                <w:rFonts w:ascii="Times New Roman" w:hAnsi="Times New Roman" w:cs="Times New Roman"/>
                <w:i/>
                <w:lang w:eastAsia="ko-KR"/>
              </w:rPr>
            </w:pPr>
            <w:r w:rsidRPr="001357B7">
              <w:rPr>
                <w:rFonts w:ascii="Times New Roman" w:hAnsi="Times New Roman" w:cs="Times New Roman"/>
                <w:i/>
                <w:lang w:eastAsia="ko-KR"/>
              </w:rPr>
              <w:t xml:space="preserve">Proposal 1: RAN1 needs to further discuss how to specify collision handling between PUCCH/PUSCH and PUSCH with different reliability requirement considering minimizing impact of </w:t>
            </w:r>
            <w:proofErr w:type="spellStart"/>
            <w:r w:rsidRPr="001357B7">
              <w:rPr>
                <w:rFonts w:ascii="Times New Roman" w:hAnsi="Times New Roman" w:cs="Times New Roman"/>
                <w:i/>
                <w:lang w:eastAsia="ko-KR"/>
              </w:rPr>
              <w:t>eMBB</w:t>
            </w:r>
            <w:proofErr w:type="spellEnd"/>
            <w:r w:rsidRPr="001357B7">
              <w:rPr>
                <w:rFonts w:ascii="Times New Roman" w:hAnsi="Times New Roman" w:cs="Times New Roman"/>
                <w:i/>
                <w:lang w:eastAsia="ko-KR"/>
              </w:rPr>
              <w:t xml:space="preserve"> operation and minimizing scheduling delay.</w:t>
            </w:r>
          </w:p>
          <w:p w14:paraId="7F4C88F3" w14:textId="77777777" w:rsidR="001357B7" w:rsidRPr="00BE6AD6" w:rsidRDefault="001357B7" w:rsidP="00516F0F">
            <w:pPr>
              <w:pStyle w:val="ListParagraph"/>
              <w:numPr>
                <w:ilvl w:val="0"/>
                <w:numId w:val="24"/>
              </w:numPr>
              <w:spacing w:after="0" w:line="276" w:lineRule="auto"/>
              <w:contextualSpacing w:val="0"/>
              <w:jc w:val="both"/>
              <w:rPr>
                <w:i/>
                <w:sz w:val="22"/>
              </w:rPr>
            </w:pPr>
            <w:r w:rsidRPr="00BE6AD6">
              <w:rPr>
                <w:rFonts w:hint="eastAsia"/>
                <w:i/>
                <w:sz w:val="22"/>
              </w:rPr>
              <w:t>P</w:t>
            </w:r>
            <w:r w:rsidRPr="00BE6AD6">
              <w:rPr>
                <w:i/>
                <w:sz w:val="22"/>
              </w:rPr>
              <w:t>roposal</w:t>
            </w:r>
            <w:r>
              <w:rPr>
                <w:i/>
                <w:sz w:val="22"/>
              </w:rPr>
              <w:t xml:space="preserve"> 2</w:t>
            </w:r>
            <w:r w:rsidRPr="00BE6AD6">
              <w:rPr>
                <w:i/>
                <w:sz w:val="22"/>
              </w:rPr>
              <w:t xml:space="preserve">: </w:t>
            </w:r>
          </w:p>
          <w:p w14:paraId="362EC871" w14:textId="77777777" w:rsidR="001357B7" w:rsidRPr="00BE6AD6" w:rsidRDefault="001357B7" w:rsidP="00516F0F">
            <w:pPr>
              <w:pStyle w:val="ListParagraph"/>
              <w:numPr>
                <w:ilvl w:val="1"/>
                <w:numId w:val="24"/>
              </w:numPr>
              <w:spacing w:after="0" w:line="276" w:lineRule="auto"/>
              <w:contextualSpacing w:val="0"/>
              <w:jc w:val="both"/>
              <w:rPr>
                <w:i/>
                <w:sz w:val="22"/>
              </w:rPr>
            </w:pPr>
            <w:r w:rsidRPr="00BE6AD6">
              <w:rPr>
                <w:i/>
                <w:sz w:val="22"/>
              </w:rPr>
              <w:t>If a collision between PUCCH without HARQ-ACK and PUSCH with URLLC data scheduling is occurred, drop PUCCH.</w:t>
            </w:r>
          </w:p>
          <w:p w14:paraId="3BCC5BC3" w14:textId="77777777" w:rsidR="001357B7" w:rsidRPr="00BE6AD6" w:rsidRDefault="001357B7" w:rsidP="00516F0F">
            <w:pPr>
              <w:pStyle w:val="ListParagraph"/>
              <w:numPr>
                <w:ilvl w:val="1"/>
                <w:numId w:val="24"/>
              </w:numPr>
              <w:spacing w:after="0" w:line="276" w:lineRule="auto"/>
              <w:contextualSpacing w:val="0"/>
              <w:jc w:val="both"/>
              <w:rPr>
                <w:i/>
                <w:sz w:val="22"/>
              </w:rPr>
            </w:pPr>
            <w:r w:rsidRPr="00BE6AD6">
              <w:rPr>
                <w:i/>
                <w:sz w:val="22"/>
              </w:rPr>
              <w:t xml:space="preserve">For the case of a collision between PUCCH with HARQ-ACK and PUSCH with URLLC, it seems beneficial to consider further options such as using shortened PUCCH format </w:t>
            </w:r>
            <w:r>
              <w:rPr>
                <w:i/>
                <w:sz w:val="22"/>
              </w:rPr>
              <w:t>or</w:t>
            </w:r>
            <w:r w:rsidRPr="00BE6AD6">
              <w:rPr>
                <w:i/>
                <w:sz w:val="22"/>
              </w:rPr>
              <w:t xml:space="preserve"> piggybacking UCI on PUSCH with URLLC.</w:t>
            </w:r>
          </w:p>
          <w:p w14:paraId="29E910F9" w14:textId="77777777" w:rsidR="001357B7" w:rsidRPr="00BE6AD6" w:rsidRDefault="001357B7" w:rsidP="00516F0F">
            <w:pPr>
              <w:pStyle w:val="ListParagraph"/>
              <w:numPr>
                <w:ilvl w:val="0"/>
                <w:numId w:val="24"/>
              </w:numPr>
              <w:spacing w:after="0" w:line="276" w:lineRule="auto"/>
              <w:contextualSpacing w:val="0"/>
              <w:jc w:val="both"/>
              <w:rPr>
                <w:i/>
                <w:sz w:val="22"/>
              </w:rPr>
            </w:pPr>
            <w:r w:rsidRPr="00BE6AD6">
              <w:rPr>
                <w:rFonts w:hint="eastAsia"/>
                <w:i/>
                <w:sz w:val="22"/>
              </w:rPr>
              <w:t>P</w:t>
            </w:r>
            <w:r w:rsidRPr="00BE6AD6">
              <w:rPr>
                <w:i/>
                <w:sz w:val="22"/>
              </w:rPr>
              <w:t xml:space="preserve">roposal </w:t>
            </w:r>
            <w:r>
              <w:rPr>
                <w:i/>
                <w:sz w:val="22"/>
              </w:rPr>
              <w:t>3</w:t>
            </w:r>
            <w:r w:rsidRPr="00BE6AD6">
              <w:rPr>
                <w:i/>
                <w:sz w:val="22"/>
              </w:rPr>
              <w:t xml:space="preserve">: </w:t>
            </w:r>
          </w:p>
          <w:p w14:paraId="6D3CDEB8" w14:textId="77777777" w:rsidR="001357B7" w:rsidRPr="00BE6AD6" w:rsidRDefault="001357B7" w:rsidP="00516F0F">
            <w:pPr>
              <w:pStyle w:val="ListParagraph"/>
              <w:numPr>
                <w:ilvl w:val="1"/>
                <w:numId w:val="24"/>
              </w:numPr>
              <w:spacing w:after="0" w:line="276" w:lineRule="auto"/>
              <w:contextualSpacing w:val="0"/>
              <w:jc w:val="both"/>
              <w:rPr>
                <w:i/>
                <w:sz w:val="22"/>
              </w:rPr>
            </w:pPr>
            <w:r w:rsidRPr="00BE6AD6">
              <w:rPr>
                <w:i/>
                <w:sz w:val="22"/>
              </w:rPr>
              <w:t>The later UL grant overrides the earlier UL grant for the case of a collision between PUSCH without UCI and PUSCH with URLLC data scheduling</w:t>
            </w:r>
          </w:p>
          <w:p w14:paraId="2B47F82C" w14:textId="3D9F78EE" w:rsidR="000D0FDF" w:rsidRPr="001357B7" w:rsidRDefault="001357B7" w:rsidP="00516F0F">
            <w:pPr>
              <w:pStyle w:val="ListParagraph"/>
              <w:numPr>
                <w:ilvl w:val="1"/>
                <w:numId w:val="24"/>
              </w:numPr>
              <w:spacing w:after="0" w:line="276" w:lineRule="auto"/>
              <w:contextualSpacing w:val="0"/>
              <w:jc w:val="both"/>
              <w:rPr>
                <w:i/>
                <w:sz w:val="22"/>
              </w:rPr>
            </w:pPr>
            <w:r w:rsidRPr="00BE6AD6">
              <w:rPr>
                <w:i/>
                <w:sz w:val="22"/>
              </w:rPr>
              <w:t xml:space="preserve">For the case of a collision between PUSCH with UCI and PUSCH with URLLC data scheduling, it seems beneficial to consider further options that UCI corresponding </w:t>
            </w:r>
            <w:proofErr w:type="spellStart"/>
            <w:r w:rsidRPr="00BE6AD6">
              <w:rPr>
                <w:i/>
                <w:sz w:val="22"/>
              </w:rPr>
              <w:t>eMBB</w:t>
            </w:r>
            <w:proofErr w:type="spellEnd"/>
            <w:r w:rsidRPr="00BE6AD6">
              <w:rPr>
                <w:i/>
                <w:sz w:val="22"/>
              </w:rPr>
              <w:t xml:space="preserve"> data is shifted to UL-SCH RE(s) on PUSCH</w:t>
            </w:r>
          </w:p>
        </w:tc>
      </w:tr>
    </w:tbl>
    <w:p w14:paraId="760A1E72" w14:textId="77777777" w:rsidR="000D0FDF" w:rsidRDefault="000D0FDF" w:rsidP="000D0FDF">
      <w:pPr>
        <w:rPr>
          <w:lang w:eastAsia="zh-CN"/>
        </w:rPr>
      </w:pPr>
    </w:p>
    <w:p w14:paraId="0CF844FC" w14:textId="6A0B669A" w:rsidR="00DC15AA" w:rsidRDefault="00B302CB" w:rsidP="00B302CB">
      <w:pPr>
        <w:pStyle w:val="Heading2"/>
        <w:rPr>
          <w:lang w:eastAsia="zh-CN"/>
        </w:rPr>
      </w:pPr>
      <w:r w:rsidRPr="00B302CB">
        <w:rPr>
          <w:lang w:eastAsia="zh-CN"/>
        </w:rPr>
        <w:t>[23]</w:t>
      </w:r>
      <w:r w:rsidRPr="00B302CB">
        <w:rPr>
          <w:lang w:eastAsia="zh-CN"/>
        </w:rPr>
        <w:tab/>
        <w:t>R1-1901272</w:t>
      </w:r>
      <w:r w:rsidRPr="00B302CB">
        <w:rPr>
          <w:lang w:eastAsia="zh-CN"/>
        </w:rPr>
        <w:tab/>
        <w:t>Discussion on intra-UE multiplexing</w:t>
      </w:r>
      <w:r w:rsidRPr="00B302CB">
        <w:rPr>
          <w:lang w:eastAsia="zh-CN"/>
        </w:rPr>
        <w:tab/>
        <w:t>Samsung</w:t>
      </w:r>
    </w:p>
    <w:tbl>
      <w:tblPr>
        <w:tblStyle w:val="TableGrid"/>
        <w:tblW w:w="0" w:type="auto"/>
        <w:tblLook w:val="04A0" w:firstRow="1" w:lastRow="0" w:firstColumn="1" w:lastColumn="0" w:noHBand="0" w:noVBand="1"/>
      </w:tblPr>
      <w:tblGrid>
        <w:gridCol w:w="9629"/>
      </w:tblGrid>
      <w:tr w:rsidR="00B302CB" w14:paraId="58A5B243" w14:textId="77777777" w:rsidTr="00B302CB">
        <w:tc>
          <w:tcPr>
            <w:tcW w:w="9629" w:type="dxa"/>
          </w:tcPr>
          <w:p w14:paraId="3022ED06" w14:textId="77777777" w:rsidR="00B302CB" w:rsidRPr="00361843" w:rsidRDefault="00B302CB" w:rsidP="00B302CB">
            <w:pPr>
              <w:jc w:val="both"/>
              <w:rPr>
                <w:b/>
                <w:i/>
                <w:lang w:eastAsia="ko-KR"/>
              </w:rPr>
            </w:pPr>
            <w:r w:rsidRPr="00361843">
              <w:rPr>
                <w:b/>
                <w:i/>
                <w:lang w:eastAsia="ko-KR"/>
              </w:rPr>
              <w:t>Proposal 1: Consider both explicit and implicit approaches in prioritizing overlapping traffic types for a UE supporting multiple traffic types.</w:t>
            </w:r>
          </w:p>
          <w:p w14:paraId="46EBCC5B" w14:textId="77777777" w:rsidR="00B302CB" w:rsidRPr="00361843" w:rsidRDefault="00B302CB" w:rsidP="00B302CB">
            <w:pPr>
              <w:jc w:val="both"/>
              <w:rPr>
                <w:b/>
                <w:i/>
                <w:lang w:eastAsia="ko-KR"/>
              </w:rPr>
            </w:pPr>
            <w:r w:rsidRPr="00361843">
              <w:rPr>
                <w:b/>
                <w:i/>
                <w:lang w:eastAsia="ko-KR"/>
              </w:rPr>
              <w:t>Proposal 2: Consider UE capability for simultaneous PDSCH receptions in intra-UE DL prioritization. For a UE not capable of simultaneous unicast PDSCH receptions on a same DL BWP, prioritize PDSCH reception scheduling by later DL assignment.</w:t>
            </w:r>
          </w:p>
          <w:p w14:paraId="5F0B9C58" w14:textId="77777777" w:rsidR="00B302CB" w:rsidRPr="00361843" w:rsidRDefault="00B302CB" w:rsidP="00B302CB">
            <w:pPr>
              <w:jc w:val="both"/>
              <w:rPr>
                <w:b/>
                <w:i/>
                <w:lang w:eastAsia="ko-KR"/>
              </w:rPr>
            </w:pPr>
            <w:r w:rsidRPr="00361843">
              <w:rPr>
                <w:b/>
                <w:i/>
                <w:lang w:eastAsia="ko-KR"/>
              </w:rPr>
              <w:t xml:space="preserve">Proposal 3: </w:t>
            </w:r>
            <w:r w:rsidRPr="00361843">
              <w:rPr>
                <w:rFonts w:eastAsia="SimSun"/>
                <w:b/>
                <w:i/>
                <w:lang w:val="en-US" w:eastAsia="zh-CN"/>
              </w:rPr>
              <w:t>Intra-UE UL prioritization among transmissions associated with configured and dynamic grants</w:t>
            </w:r>
            <w:r w:rsidRPr="00361843">
              <w:rPr>
                <w:b/>
                <w:i/>
                <w:lang w:eastAsia="ko-KR"/>
              </w:rPr>
              <w:t xml:space="preserve"> is up to UE implementation.</w:t>
            </w:r>
          </w:p>
          <w:p w14:paraId="5B79BB47" w14:textId="77777777" w:rsidR="00B302CB" w:rsidRPr="00361843" w:rsidRDefault="00B302CB" w:rsidP="00B302CB">
            <w:pPr>
              <w:jc w:val="both"/>
              <w:rPr>
                <w:rFonts w:eastAsia="SimSun"/>
                <w:b/>
                <w:i/>
                <w:lang w:val="en-US" w:eastAsia="zh-CN"/>
              </w:rPr>
            </w:pPr>
            <w:r w:rsidRPr="00361843">
              <w:rPr>
                <w:b/>
                <w:i/>
                <w:lang w:eastAsia="ko-KR"/>
              </w:rPr>
              <w:t xml:space="preserve">Proposal 4: </w:t>
            </w:r>
            <w:r w:rsidRPr="00361843">
              <w:rPr>
                <w:rFonts w:eastAsia="SimSun"/>
                <w:b/>
                <w:i/>
                <w:lang w:val="en-US" w:eastAsia="zh-CN"/>
              </w:rPr>
              <w:t>Intra-UE UL prioritization among transmissions associated with dynamic grants is based on the priority of the corresponding traffic type</w:t>
            </w:r>
            <w:r w:rsidRPr="00361843" w:rsidDel="000104D6">
              <w:rPr>
                <w:rFonts w:eastAsia="SimSun"/>
                <w:b/>
                <w:i/>
                <w:lang w:val="en-US" w:eastAsia="zh-CN"/>
              </w:rPr>
              <w:t xml:space="preserve"> </w:t>
            </w:r>
          </w:p>
          <w:p w14:paraId="68126E6E" w14:textId="77777777" w:rsidR="00B302CB" w:rsidRPr="00361843" w:rsidRDefault="00B302CB" w:rsidP="00B302CB">
            <w:pPr>
              <w:jc w:val="both"/>
              <w:rPr>
                <w:b/>
                <w:i/>
                <w:lang w:eastAsia="ko-KR"/>
              </w:rPr>
            </w:pPr>
            <w:r w:rsidRPr="00361843">
              <w:rPr>
                <w:b/>
                <w:i/>
                <w:lang w:eastAsia="ko-KR"/>
              </w:rPr>
              <w:t xml:space="preserve">Proposal 5: </w:t>
            </w:r>
            <w:r w:rsidRPr="00361843">
              <w:rPr>
                <w:rFonts w:eastAsia="SimSun"/>
                <w:b/>
                <w:i/>
                <w:lang w:val="en-US" w:eastAsia="zh-CN"/>
              </w:rPr>
              <w:t>Consider whether and, if so, how to prioritize SR transmission over HARQ-ACK transmission.</w:t>
            </w:r>
          </w:p>
          <w:p w14:paraId="0CF61C3B" w14:textId="34156FA2" w:rsidR="00B302CB" w:rsidRPr="00B302CB" w:rsidRDefault="00B302CB" w:rsidP="00B302CB">
            <w:pPr>
              <w:jc w:val="both"/>
              <w:rPr>
                <w:b/>
                <w:i/>
                <w:lang w:eastAsia="ko-KR"/>
              </w:rPr>
            </w:pPr>
            <w:r w:rsidRPr="00361843">
              <w:rPr>
                <w:b/>
                <w:i/>
                <w:lang w:eastAsia="ko-KR"/>
              </w:rPr>
              <w:t xml:space="preserve">Proposal 6: </w:t>
            </w:r>
            <w:r w:rsidRPr="00361843">
              <w:rPr>
                <w:rFonts w:eastAsia="SimSun"/>
                <w:b/>
                <w:i/>
                <w:lang w:val="en-US" w:eastAsia="zh-CN"/>
              </w:rPr>
              <w:t xml:space="preserve">Consider support of multiple simultaneous PDSCH receptions or PUSCH transmissions, PUSCH and </w:t>
            </w:r>
            <w:r w:rsidRPr="00361843">
              <w:rPr>
                <w:rFonts w:eastAsia="SimSun"/>
                <w:b/>
                <w:i/>
                <w:lang w:val="en-US" w:eastAsia="zh-CN"/>
              </w:rPr>
              <w:lastRenderedPageBreak/>
              <w:t>PUCCH, and NC-JT operation in the discussions for prioritization of overlapping transmissions/receptions</w:t>
            </w:r>
            <w:r w:rsidRPr="00361843">
              <w:rPr>
                <w:b/>
                <w:i/>
                <w:lang w:eastAsia="ko-KR"/>
              </w:rPr>
              <w:t>.</w:t>
            </w:r>
          </w:p>
        </w:tc>
      </w:tr>
    </w:tbl>
    <w:p w14:paraId="25B501CC" w14:textId="77777777" w:rsidR="00026741" w:rsidRPr="00F53F5E" w:rsidRDefault="00026741" w:rsidP="00026741">
      <w:pPr>
        <w:pStyle w:val="Heading2"/>
        <w:rPr>
          <w:rFonts w:eastAsiaTheme="minorEastAsia"/>
          <w:lang w:eastAsia="zh-CN"/>
        </w:rPr>
      </w:pPr>
      <w:r>
        <w:rPr>
          <w:lang w:eastAsia="zh-CN"/>
        </w:rPr>
        <w:lastRenderedPageBreak/>
        <w:t>[2</w:t>
      </w:r>
      <w:r>
        <w:rPr>
          <w:rFonts w:eastAsiaTheme="minorEastAsia" w:hint="eastAsia"/>
          <w:lang w:eastAsia="zh-CN"/>
        </w:rPr>
        <w:t>4</w:t>
      </w:r>
      <w:r>
        <w:rPr>
          <w:lang w:eastAsia="zh-CN"/>
        </w:rPr>
        <w:t>]</w:t>
      </w:r>
      <w:r>
        <w:rPr>
          <w:lang w:eastAsia="zh-CN"/>
        </w:rPr>
        <w:tab/>
      </w:r>
      <w:r w:rsidRPr="00F53F5E">
        <w:rPr>
          <w:rFonts w:eastAsiaTheme="minorEastAsia"/>
          <w:lang w:eastAsia="zh-CN"/>
        </w:rPr>
        <w:t>R1-190</w:t>
      </w:r>
      <w:r>
        <w:rPr>
          <w:rFonts w:eastAsiaTheme="minorEastAsia" w:hint="eastAsia"/>
          <w:lang w:eastAsia="zh-CN"/>
        </w:rPr>
        <w:t>0285</w:t>
      </w:r>
      <w:r w:rsidRPr="00F53F5E">
        <w:rPr>
          <w:rFonts w:eastAsiaTheme="minorEastAsia"/>
          <w:lang w:eastAsia="zh-CN"/>
        </w:rPr>
        <w:tab/>
      </w:r>
      <w:r w:rsidRPr="00F53F5E">
        <w:rPr>
          <w:rFonts w:eastAsiaTheme="minorEastAsia" w:hint="eastAsia"/>
          <w:lang w:eastAsia="zh-CN"/>
        </w:rPr>
        <w:t>Consideration on UL intra UE Tx prioritization and multiplexing</w:t>
      </w:r>
      <w:r w:rsidRPr="00F53F5E">
        <w:rPr>
          <w:rFonts w:eastAsiaTheme="minorEastAsia"/>
          <w:lang w:eastAsia="zh-CN"/>
        </w:rPr>
        <w:tab/>
      </w:r>
      <w:r>
        <w:rPr>
          <w:rFonts w:eastAsiaTheme="minorEastAsia" w:hint="eastAsia"/>
          <w:lang w:eastAsia="zh-CN"/>
        </w:rPr>
        <w:t>OPPO</w:t>
      </w:r>
    </w:p>
    <w:tbl>
      <w:tblPr>
        <w:tblStyle w:val="TableGrid"/>
        <w:tblW w:w="0" w:type="auto"/>
        <w:tblLook w:val="04A0" w:firstRow="1" w:lastRow="0" w:firstColumn="1" w:lastColumn="0" w:noHBand="0" w:noVBand="1"/>
      </w:tblPr>
      <w:tblGrid>
        <w:gridCol w:w="9629"/>
      </w:tblGrid>
      <w:tr w:rsidR="00026741" w14:paraId="15E2A338" w14:textId="77777777" w:rsidTr="00BB0439">
        <w:tc>
          <w:tcPr>
            <w:tcW w:w="9629" w:type="dxa"/>
          </w:tcPr>
          <w:p w14:paraId="2C12B7B7" w14:textId="77777777" w:rsidR="00026741" w:rsidRPr="00F53F5E" w:rsidRDefault="00026741" w:rsidP="00BB0439">
            <w:pPr>
              <w:jc w:val="both"/>
              <w:rPr>
                <w:rFonts w:eastAsia="SimSun"/>
                <w:b/>
                <w:i/>
                <w:lang w:val="en-US" w:eastAsia="zh-CN"/>
              </w:rPr>
            </w:pPr>
            <w:r w:rsidRPr="00F53F5E">
              <w:rPr>
                <w:rFonts w:eastAsia="SimSun" w:hint="eastAsia"/>
                <w:b/>
                <w:i/>
                <w:lang w:val="en-US" w:eastAsia="zh-CN"/>
              </w:rPr>
              <w:t xml:space="preserve">Proposal 1: When SR triggered by URLLC collides with long PUSCH/PUCCH, </w:t>
            </w:r>
            <w:r w:rsidRPr="00F53F5E">
              <w:rPr>
                <w:rFonts w:eastAsia="SimSun"/>
                <w:b/>
                <w:i/>
                <w:lang w:val="en-US" w:eastAsia="zh-CN"/>
              </w:rPr>
              <w:t>only</w:t>
            </w:r>
            <w:r w:rsidRPr="00F53F5E">
              <w:rPr>
                <w:rFonts w:eastAsia="SimSun" w:hint="eastAsia"/>
                <w:b/>
                <w:i/>
                <w:lang w:val="en-US" w:eastAsia="zh-CN"/>
              </w:rPr>
              <w:t xml:space="preserve"> SR is transmitted if SR is positive or both SR and long PUSCH/PUCCH are transmitted </w:t>
            </w:r>
            <w:r w:rsidRPr="00F53F5E">
              <w:rPr>
                <w:rFonts w:eastAsia="SimSun"/>
                <w:b/>
                <w:i/>
                <w:lang w:val="en-US" w:eastAsia="zh-CN"/>
              </w:rPr>
              <w:t>simultaneously</w:t>
            </w:r>
            <w:r w:rsidRPr="00F53F5E">
              <w:rPr>
                <w:rFonts w:eastAsia="SimSun" w:hint="eastAsia"/>
                <w:b/>
                <w:i/>
                <w:lang w:val="en-US" w:eastAsia="zh-CN"/>
              </w:rPr>
              <w:t>.</w:t>
            </w:r>
          </w:p>
          <w:p w14:paraId="651EC1B1" w14:textId="77777777" w:rsidR="00026741" w:rsidRPr="00F53F5E" w:rsidRDefault="00026741" w:rsidP="00BB0439">
            <w:pPr>
              <w:jc w:val="both"/>
              <w:rPr>
                <w:rFonts w:eastAsia="SimSun"/>
                <w:b/>
                <w:i/>
                <w:lang w:val="en-US" w:eastAsia="zh-CN"/>
              </w:rPr>
            </w:pPr>
            <w:r w:rsidRPr="00F53F5E">
              <w:rPr>
                <w:rFonts w:eastAsia="SimSun"/>
                <w:b/>
                <w:i/>
                <w:lang w:val="en-US" w:eastAsia="zh-CN"/>
              </w:rPr>
              <w:t xml:space="preserve">Proposal 2: HARQ-ACK corresponding to URLLC and </w:t>
            </w:r>
            <w:proofErr w:type="spellStart"/>
            <w:r w:rsidRPr="00F53F5E">
              <w:rPr>
                <w:rFonts w:eastAsia="SimSun"/>
                <w:b/>
                <w:i/>
                <w:lang w:val="en-US" w:eastAsia="zh-CN"/>
              </w:rPr>
              <w:t>eMBB</w:t>
            </w:r>
            <w:proofErr w:type="spellEnd"/>
            <w:r w:rsidRPr="00F53F5E">
              <w:rPr>
                <w:rFonts w:eastAsia="SimSun"/>
                <w:b/>
                <w:i/>
                <w:lang w:val="en-US" w:eastAsia="zh-CN"/>
              </w:rPr>
              <w:t xml:space="preserve"> should be independently transmitted, and HARQ-ACK corresponding to URLLC has higher</w:t>
            </w:r>
            <w:r w:rsidRPr="00F53F5E">
              <w:rPr>
                <w:rFonts w:eastAsia="SimSun" w:hint="eastAsia"/>
                <w:b/>
                <w:i/>
                <w:lang w:val="en-US" w:eastAsia="zh-CN"/>
              </w:rPr>
              <w:t xml:space="preserve"> priority</w:t>
            </w:r>
            <w:r w:rsidRPr="00F53F5E">
              <w:rPr>
                <w:rFonts w:eastAsia="SimSun"/>
                <w:b/>
                <w:i/>
                <w:lang w:val="en-US" w:eastAsia="zh-CN"/>
              </w:rPr>
              <w:t>.</w:t>
            </w:r>
          </w:p>
          <w:p w14:paraId="67F997D0" w14:textId="77777777" w:rsidR="00026741" w:rsidRPr="00F53F5E" w:rsidRDefault="00026741" w:rsidP="00BB0439">
            <w:pPr>
              <w:jc w:val="both"/>
              <w:rPr>
                <w:rFonts w:eastAsia="SimSun"/>
                <w:b/>
                <w:i/>
                <w:lang w:val="en-US" w:eastAsia="zh-CN"/>
              </w:rPr>
            </w:pPr>
            <w:r w:rsidRPr="00F53F5E">
              <w:rPr>
                <w:rFonts w:eastAsia="SimSun" w:hint="eastAsia"/>
                <w:b/>
                <w:i/>
                <w:lang w:val="en-US" w:eastAsia="zh-CN"/>
              </w:rPr>
              <w:t xml:space="preserve">Proposal </w:t>
            </w:r>
            <w:r w:rsidRPr="00F53F5E">
              <w:rPr>
                <w:rFonts w:eastAsia="SimSun"/>
                <w:b/>
                <w:i/>
                <w:lang w:val="en-US" w:eastAsia="zh-CN"/>
              </w:rPr>
              <w:t>3</w:t>
            </w:r>
            <w:r w:rsidRPr="00F53F5E">
              <w:rPr>
                <w:rFonts w:eastAsia="SimSun" w:hint="eastAsia"/>
                <w:b/>
                <w:i/>
                <w:lang w:val="en-US" w:eastAsia="zh-CN"/>
              </w:rPr>
              <w:t>: Grant-based transmission does not always prioritize grant-free transmission and it</w:t>
            </w:r>
            <w:r w:rsidRPr="00F53F5E">
              <w:rPr>
                <w:rFonts w:eastAsia="SimSun"/>
                <w:b/>
                <w:i/>
                <w:lang w:val="en-US" w:eastAsia="zh-CN"/>
              </w:rPr>
              <w:t>’</w:t>
            </w:r>
            <w:r w:rsidRPr="00F53F5E">
              <w:rPr>
                <w:rFonts w:eastAsia="SimSun" w:hint="eastAsia"/>
                <w:b/>
                <w:i/>
                <w:lang w:val="en-US" w:eastAsia="zh-CN"/>
              </w:rPr>
              <w:t xml:space="preserve">s better to choose resource according </w:t>
            </w:r>
            <w:r w:rsidRPr="00F53F5E">
              <w:rPr>
                <w:rFonts w:eastAsia="SimSun"/>
                <w:b/>
                <w:i/>
                <w:lang w:val="en-US" w:eastAsia="zh-CN"/>
              </w:rPr>
              <w:t>to traffic</w:t>
            </w:r>
            <w:r w:rsidRPr="00F53F5E">
              <w:rPr>
                <w:rFonts w:eastAsia="SimSun" w:hint="eastAsia"/>
                <w:b/>
                <w:i/>
                <w:lang w:val="en-US" w:eastAsia="zh-CN"/>
              </w:rPr>
              <w:t xml:space="preserve"> requirement</w:t>
            </w:r>
            <w:r w:rsidRPr="00F53F5E">
              <w:rPr>
                <w:rFonts w:eastAsia="SimSun"/>
                <w:b/>
                <w:i/>
                <w:lang w:val="en-US" w:eastAsia="zh-CN"/>
              </w:rPr>
              <w:t xml:space="preserve"> and </w:t>
            </w:r>
            <w:r w:rsidRPr="00F53F5E">
              <w:rPr>
                <w:rFonts w:eastAsia="SimSun" w:hint="eastAsia"/>
                <w:b/>
                <w:i/>
                <w:lang w:val="en-US" w:eastAsia="zh-CN"/>
              </w:rPr>
              <w:t>resource configuration</w:t>
            </w:r>
            <w:r w:rsidRPr="00F53F5E">
              <w:rPr>
                <w:rFonts w:eastAsia="SimSun"/>
                <w:b/>
                <w:i/>
                <w:lang w:val="en-US" w:eastAsia="zh-CN"/>
              </w:rPr>
              <w:t>.</w:t>
            </w:r>
          </w:p>
          <w:p w14:paraId="6D41F1B5" w14:textId="77777777" w:rsidR="00026741" w:rsidRPr="00F53F5E" w:rsidRDefault="00026741" w:rsidP="00BB0439">
            <w:pPr>
              <w:jc w:val="both"/>
              <w:rPr>
                <w:rFonts w:eastAsia="SimSun"/>
                <w:b/>
                <w:i/>
                <w:lang w:val="en-US" w:eastAsia="zh-CN"/>
              </w:rPr>
            </w:pPr>
            <w:r w:rsidRPr="00F53F5E">
              <w:rPr>
                <w:rFonts w:eastAsia="SimSun" w:hint="eastAsia"/>
                <w:b/>
                <w:i/>
                <w:lang w:val="en-US" w:eastAsia="zh-CN"/>
              </w:rPr>
              <w:t xml:space="preserve">Proposal </w:t>
            </w:r>
            <w:r w:rsidRPr="00F53F5E">
              <w:rPr>
                <w:rFonts w:eastAsia="SimSun"/>
                <w:b/>
                <w:i/>
                <w:lang w:val="en-US" w:eastAsia="zh-CN"/>
              </w:rPr>
              <w:t>4</w:t>
            </w:r>
            <w:r w:rsidRPr="00F53F5E">
              <w:rPr>
                <w:rFonts w:eastAsia="SimSun" w:hint="eastAsia"/>
                <w:b/>
                <w:i/>
                <w:lang w:val="en-US" w:eastAsia="zh-CN"/>
              </w:rPr>
              <w:t xml:space="preserve">: Resource scheduled by latest UL grant is </w:t>
            </w:r>
            <w:r w:rsidRPr="00F53F5E">
              <w:rPr>
                <w:rFonts w:eastAsia="SimSun"/>
                <w:b/>
                <w:i/>
                <w:lang w:val="en-US" w:eastAsia="zh-CN"/>
              </w:rPr>
              <w:t>higher</w:t>
            </w:r>
            <w:r w:rsidRPr="00F53F5E">
              <w:rPr>
                <w:rFonts w:eastAsia="SimSun" w:hint="eastAsia"/>
                <w:b/>
                <w:i/>
                <w:lang w:val="en-US" w:eastAsia="zh-CN"/>
              </w:rPr>
              <w:t xml:space="preserve"> priority.</w:t>
            </w:r>
          </w:p>
        </w:tc>
      </w:tr>
    </w:tbl>
    <w:p w14:paraId="526C22AC" w14:textId="77777777" w:rsidR="00B302CB" w:rsidRDefault="00B302CB" w:rsidP="00B302CB">
      <w:pPr>
        <w:rPr>
          <w:rFonts w:eastAsiaTheme="minorEastAsia"/>
          <w:lang w:eastAsia="zh-CN"/>
        </w:rPr>
      </w:pPr>
    </w:p>
    <w:p w14:paraId="2ECEED77" w14:textId="342E87EC" w:rsidR="00700AC9" w:rsidRDefault="00700AC9" w:rsidP="00700AC9">
      <w:pPr>
        <w:pStyle w:val="Heading2"/>
        <w:rPr>
          <w:lang w:eastAsia="zh-CN"/>
        </w:rPr>
      </w:pPr>
      <w:r w:rsidRPr="00B302CB">
        <w:rPr>
          <w:lang w:eastAsia="zh-CN"/>
        </w:rPr>
        <w:t>[2</w:t>
      </w:r>
      <w:r>
        <w:rPr>
          <w:lang w:eastAsia="zh-CN"/>
        </w:rPr>
        <w:t>5</w:t>
      </w:r>
      <w:r w:rsidRPr="00B302CB">
        <w:rPr>
          <w:lang w:eastAsia="zh-CN"/>
        </w:rPr>
        <w:t>]</w:t>
      </w:r>
      <w:r w:rsidRPr="00B302CB">
        <w:rPr>
          <w:lang w:eastAsia="zh-CN"/>
        </w:rPr>
        <w:tab/>
        <w:t>R1-</w:t>
      </w:r>
      <w:r w:rsidRPr="009B0901">
        <w:rPr>
          <w:lang w:eastAsia="zh-CN"/>
        </w:rPr>
        <w:t>1900639</w:t>
      </w:r>
      <w:r w:rsidRPr="00B302CB">
        <w:rPr>
          <w:lang w:eastAsia="zh-CN"/>
        </w:rPr>
        <w:tab/>
      </w:r>
      <w:r w:rsidRPr="009B0901">
        <w:rPr>
          <w:lang w:eastAsia="zh-CN"/>
        </w:rPr>
        <w:t>Views on pre-emption for UL inter/intra UE Tx multiplexing</w:t>
      </w:r>
      <w:r>
        <w:rPr>
          <w:lang w:eastAsia="zh-CN"/>
        </w:rPr>
        <w:t xml:space="preserve"> </w:t>
      </w:r>
      <w:r w:rsidRPr="00B302CB">
        <w:rPr>
          <w:lang w:eastAsia="zh-CN"/>
        </w:rPr>
        <w:tab/>
      </w:r>
      <w:r>
        <w:rPr>
          <w:lang w:eastAsia="zh-CN"/>
        </w:rPr>
        <w:t>Mitsubishi Electric</w:t>
      </w:r>
    </w:p>
    <w:tbl>
      <w:tblPr>
        <w:tblStyle w:val="TableGrid"/>
        <w:tblW w:w="0" w:type="auto"/>
        <w:tblLook w:val="04A0" w:firstRow="1" w:lastRow="0" w:firstColumn="1" w:lastColumn="0" w:noHBand="0" w:noVBand="1"/>
      </w:tblPr>
      <w:tblGrid>
        <w:gridCol w:w="9629"/>
      </w:tblGrid>
      <w:tr w:rsidR="00700AC9" w14:paraId="62036407" w14:textId="77777777" w:rsidTr="00BB0439">
        <w:tc>
          <w:tcPr>
            <w:tcW w:w="9629" w:type="dxa"/>
          </w:tcPr>
          <w:p w14:paraId="5378AD65" w14:textId="77777777" w:rsidR="00700AC9" w:rsidRPr="00C150AA" w:rsidRDefault="00700AC9" w:rsidP="00BB0439">
            <w:pPr>
              <w:jc w:val="both"/>
              <w:rPr>
                <w:rFonts w:ascii="Calibri" w:eastAsia="SimSun" w:hAnsi="Calibri" w:cs="Calibri"/>
                <w:b/>
                <w:lang w:val="en-US" w:eastAsia="zh-CN"/>
              </w:rPr>
            </w:pPr>
            <w:r w:rsidRPr="00C150AA">
              <w:rPr>
                <w:rFonts w:ascii="Calibri" w:eastAsia="SimSun" w:hAnsi="Calibri" w:cs="Calibri"/>
                <w:b/>
                <w:lang w:val="en-US" w:eastAsia="zh-CN"/>
              </w:rPr>
              <w:t xml:space="preserve">Proposal </w:t>
            </w:r>
            <w:r>
              <w:rPr>
                <w:rFonts w:ascii="Calibri" w:eastAsia="SimSun" w:hAnsi="Calibri" w:cs="Calibri"/>
                <w:b/>
                <w:lang w:val="en-US" w:eastAsia="zh-CN"/>
              </w:rPr>
              <w:t>5</w:t>
            </w:r>
            <w:r w:rsidRPr="00C150AA">
              <w:rPr>
                <w:rFonts w:ascii="Calibri" w:eastAsia="SimSun" w:hAnsi="Calibri" w:cs="Calibri"/>
                <w:b/>
                <w:lang w:val="en-US" w:eastAsia="zh-CN"/>
              </w:rPr>
              <w:t>:</w:t>
            </w:r>
          </w:p>
          <w:p w14:paraId="57A0DA40" w14:textId="77777777" w:rsidR="00700AC9" w:rsidRPr="00C150AA" w:rsidRDefault="00700AC9" w:rsidP="00BB0439">
            <w:pPr>
              <w:jc w:val="both"/>
              <w:rPr>
                <w:rFonts w:ascii="Calibri" w:hAnsi="Calibri" w:cs="Calibri"/>
                <w:b/>
                <w:lang w:val="en-US" w:eastAsia="ja-JP"/>
              </w:rPr>
            </w:pPr>
            <w:r w:rsidRPr="00C150AA">
              <w:rPr>
                <w:rFonts w:ascii="Calibri" w:eastAsia="SimSun" w:hAnsi="Calibri" w:cs="Calibri"/>
                <w:b/>
                <w:lang w:val="en-US" w:eastAsia="zh-CN"/>
              </w:rPr>
              <w:t>For a UE supporting URLLC, if the UE receives a dynamic grant scheduling PUSCH which postpones transmission of PUSCH scheduled by an earlier received grant, the UE follows the later received grant and the previously scheduled PUSCH is dropped</w:t>
            </w:r>
            <w:r>
              <w:rPr>
                <w:rFonts w:ascii="Calibri" w:eastAsia="SimSun" w:hAnsi="Calibri" w:cs="Calibri"/>
                <w:b/>
                <w:lang w:val="en-US" w:eastAsia="zh-CN"/>
              </w:rPr>
              <w:t xml:space="preserve"> or transmission of the previously scheduled PUSCH is stopped</w:t>
            </w:r>
          </w:p>
          <w:p w14:paraId="50E1ABEE" w14:textId="77777777" w:rsidR="00700AC9" w:rsidRPr="004404CB" w:rsidRDefault="00700AC9" w:rsidP="00BB0439">
            <w:pPr>
              <w:jc w:val="both"/>
              <w:rPr>
                <w:rFonts w:ascii="Calibri" w:hAnsi="Calibri" w:cs="Calibri"/>
                <w:b/>
                <w:lang w:val="en-US" w:eastAsia="ja-JP"/>
              </w:rPr>
            </w:pPr>
            <w:r w:rsidRPr="004404CB">
              <w:rPr>
                <w:rFonts w:ascii="Calibri" w:hAnsi="Calibri" w:cs="Calibri"/>
                <w:b/>
                <w:lang w:val="en-US" w:eastAsia="ja-JP"/>
              </w:rPr>
              <w:t xml:space="preserve">Proposal </w:t>
            </w:r>
            <w:r>
              <w:rPr>
                <w:rFonts w:ascii="Calibri" w:hAnsi="Calibri" w:cs="Calibri"/>
                <w:b/>
                <w:lang w:val="en-US" w:eastAsia="ja-JP"/>
              </w:rPr>
              <w:t>6</w:t>
            </w:r>
            <w:r w:rsidRPr="004404CB">
              <w:rPr>
                <w:rFonts w:ascii="Calibri" w:hAnsi="Calibri" w:cs="Calibri"/>
                <w:b/>
                <w:lang w:val="en-US" w:eastAsia="ja-JP"/>
              </w:rPr>
              <w:t xml:space="preserve">: </w:t>
            </w:r>
          </w:p>
          <w:p w14:paraId="7C8DABC3" w14:textId="77777777" w:rsidR="00700AC9" w:rsidRPr="00B62DD1" w:rsidRDefault="00700AC9" w:rsidP="00BB0439">
            <w:pPr>
              <w:jc w:val="both"/>
              <w:rPr>
                <w:b/>
                <w:i/>
                <w:lang w:val="en-US" w:eastAsia="ko-KR"/>
              </w:rPr>
            </w:pPr>
            <w:r w:rsidRPr="004404CB">
              <w:rPr>
                <w:rFonts w:ascii="Calibri" w:eastAsia="SimSun" w:hAnsi="Calibri"/>
                <w:b/>
                <w:lang w:val="en-US" w:eastAsia="zh-CN"/>
              </w:rPr>
              <w:t xml:space="preserve">Study how active BWP can be switched in the middle of </w:t>
            </w:r>
            <w:proofErr w:type="spellStart"/>
            <w:r w:rsidRPr="004404CB">
              <w:rPr>
                <w:rFonts w:ascii="Calibri" w:eastAsia="SimSun" w:hAnsi="Calibri"/>
                <w:b/>
                <w:lang w:val="en-US" w:eastAsia="zh-CN"/>
              </w:rPr>
              <w:t>eMBB</w:t>
            </w:r>
            <w:proofErr w:type="spellEnd"/>
            <w:r w:rsidRPr="004404CB">
              <w:rPr>
                <w:rFonts w:ascii="Calibri" w:eastAsia="SimSun" w:hAnsi="Calibri"/>
                <w:b/>
                <w:lang w:val="en-US" w:eastAsia="zh-CN"/>
              </w:rPr>
              <w:t xml:space="preserve"> transmission to transmit URLLC data in a different BWP</w:t>
            </w:r>
          </w:p>
        </w:tc>
      </w:tr>
    </w:tbl>
    <w:p w14:paraId="25D6718D" w14:textId="186DDEF0" w:rsidR="00700AC9" w:rsidRDefault="00700AC9" w:rsidP="00B302CB">
      <w:pPr>
        <w:rPr>
          <w:rFonts w:eastAsiaTheme="minorEastAsia"/>
          <w:lang w:eastAsia="zh-CN"/>
        </w:rPr>
      </w:pPr>
    </w:p>
    <w:p w14:paraId="4A0E4A38" w14:textId="108F8918" w:rsidR="002A5B6B" w:rsidRDefault="002A5B6B" w:rsidP="00BB4BE9">
      <w:pPr>
        <w:pStyle w:val="Heading2"/>
        <w:rPr>
          <w:lang w:eastAsia="zh-CN"/>
        </w:rPr>
      </w:pPr>
      <w:r w:rsidRPr="00BB4BE9">
        <w:rPr>
          <w:lang w:eastAsia="zh-CN"/>
        </w:rPr>
        <w:t>[26]</w:t>
      </w:r>
      <w:r w:rsidRPr="00BB4BE9">
        <w:rPr>
          <w:lang w:eastAsia="zh-CN"/>
        </w:rPr>
        <w:tab/>
        <w:t>R1-1901251</w:t>
      </w:r>
      <w:r w:rsidRPr="00BB4BE9">
        <w:rPr>
          <w:lang w:eastAsia="zh-CN"/>
        </w:rPr>
        <w:tab/>
        <w:t xml:space="preserve">Discussion on differentiation of </w:t>
      </w:r>
      <w:proofErr w:type="spellStart"/>
      <w:r w:rsidRPr="00BB4BE9">
        <w:rPr>
          <w:lang w:eastAsia="zh-CN"/>
        </w:rPr>
        <w:t>eMBB</w:t>
      </w:r>
      <w:proofErr w:type="spellEnd"/>
      <w:r w:rsidRPr="00BB4BE9">
        <w:rPr>
          <w:lang w:eastAsia="zh-CN"/>
        </w:rPr>
        <w:t xml:space="preserve"> and URLLC services</w:t>
      </w:r>
      <w:r w:rsidRPr="00BB4BE9">
        <w:rPr>
          <w:lang w:eastAsia="zh-CN"/>
        </w:rPr>
        <w:tab/>
        <w:t xml:space="preserve">Huawei, </w:t>
      </w:r>
      <w:proofErr w:type="spellStart"/>
      <w:r w:rsidRPr="00BB4BE9">
        <w:rPr>
          <w:lang w:eastAsia="zh-CN"/>
        </w:rPr>
        <w:t>HiSilicon</w:t>
      </w:r>
      <w:proofErr w:type="spellEnd"/>
    </w:p>
    <w:tbl>
      <w:tblPr>
        <w:tblStyle w:val="TableGrid"/>
        <w:tblW w:w="0" w:type="auto"/>
        <w:tblLook w:val="04A0" w:firstRow="1" w:lastRow="0" w:firstColumn="1" w:lastColumn="0" w:noHBand="0" w:noVBand="1"/>
      </w:tblPr>
      <w:tblGrid>
        <w:gridCol w:w="9855"/>
      </w:tblGrid>
      <w:tr w:rsidR="002A5B6B" w14:paraId="56E292BD" w14:textId="77777777" w:rsidTr="002A5B6B">
        <w:tc>
          <w:tcPr>
            <w:tcW w:w="9855" w:type="dxa"/>
          </w:tcPr>
          <w:p w14:paraId="50A7B51B" w14:textId="77777777" w:rsidR="002B4229" w:rsidRPr="00BE2250" w:rsidRDefault="002B4229" w:rsidP="002B4229">
            <w:pPr>
              <w:rPr>
                <w:b/>
                <w:i/>
                <w:lang w:eastAsia="zh-CN"/>
              </w:rPr>
            </w:pPr>
            <w:r w:rsidRPr="00BE2250">
              <w:rPr>
                <w:b/>
                <w:i/>
                <w:u w:val="single"/>
              </w:rPr>
              <w:t>Observation 1:</w:t>
            </w:r>
            <w:r w:rsidRPr="00BE2250">
              <w:rPr>
                <w:b/>
                <w:i/>
              </w:rPr>
              <w:t xml:space="preserve"> For DL intra-UE multiplexing of </w:t>
            </w:r>
            <w:proofErr w:type="spellStart"/>
            <w:r w:rsidRPr="00BE2250">
              <w:rPr>
                <w:b/>
                <w:i/>
              </w:rPr>
              <w:t>eMBB</w:t>
            </w:r>
            <w:proofErr w:type="spellEnd"/>
            <w:r w:rsidRPr="00BE2250">
              <w:rPr>
                <w:b/>
                <w:i/>
              </w:rPr>
              <w:t xml:space="preserve"> and URLLC, it is necessary to identify URLLC traffic </w:t>
            </w:r>
            <w:proofErr w:type="gramStart"/>
            <w:r w:rsidRPr="00BE2250">
              <w:rPr>
                <w:b/>
                <w:i/>
              </w:rPr>
              <w:t>in order to</w:t>
            </w:r>
            <w:proofErr w:type="gramEnd"/>
            <w:r w:rsidRPr="00BE2250">
              <w:rPr>
                <w:b/>
                <w:i/>
              </w:rPr>
              <w:t xml:space="preserve"> protect its performance and to preserve it from being flushed out as a response to DL PI detection.</w:t>
            </w:r>
          </w:p>
          <w:p w14:paraId="4CDBB722" w14:textId="77777777" w:rsidR="002B4229" w:rsidRPr="00BE2250" w:rsidRDefault="002B4229" w:rsidP="002B4229">
            <w:pPr>
              <w:rPr>
                <w:b/>
                <w:i/>
                <w:lang w:eastAsia="zh-CN"/>
              </w:rPr>
            </w:pPr>
            <w:r w:rsidRPr="00BE2250">
              <w:rPr>
                <w:b/>
                <w:i/>
                <w:u w:val="single"/>
              </w:rPr>
              <w:t>Observation 2:</w:t>
            </w:r>
            <w:r w:rsidRPr="00BE2250">
              <w:rPr>
                <w:b/>
                <w:i/>
              </w:rPr>
              <w:t xml:space="preserve"> For UL intra-UE multiplexing, it is necessary to distinguish between </w:t>
            </w:r>
            <w:proofErr w:type="spellStart"/>
            <w:r w:rsidRPr="00BE2250">
              <w:rPr>
                <w:b/>
                <w:i/>
              </w:rPr>
              <w:t>eMBB</w:t>
            </w:r>
            <w:proofErr w:type="spellEnd"/>
            <w:r w:rsidRPr="00BE2250">
              <w:rPr>
                <w:b/>
                <w:i/>
              </w:rPr>
              <w:t xml:space="preserve"> and URLLC to</w:t>
            </w:r>
            <w:r w:rsidRPr="00BE2250">
              <w:rPr>
                <w:b/>
                <w:i/>
                <w:lang w:eastAsia="zh-CN"/>
              </w:rPr>
              <w:t xml:space="preserve"> guarantee the URLLC latency requirement.</w:t>
            </w:r>
          </w:p>
          <w:p w14:paraId="240D6387" w14:textId="77777777" w:rsidR="002B4229" w:rsidRPr="00BE2250" w:rsidRDefault="002B4229" w:rsidP="002B4229">
            <w:pPr>
              <w:rPr>
                <w:b/>
                <w:i/>
              </w:rPr>
            </w:pPr>
            <w:r w:rsidRPr="00BE2250">
              <w:rPr>
                <w:b/>
                <w:i/>
                <w:u w:val="single"/>
              </w:rPr>
              <w:t>Observation 3:</w:t>
            </w:r>
            <w:r w:rsidRPr="00BE2250">
              <w:rPr>
                <w:b/>
                <w:i/>
              </w:rPr>
              <w:t xml:space="preserve"> Distinguishing between </w:t>
            </w:r>
            <w:proofErr w:type="spellStart"/>
            <w:r w:rsidRPr="00BE2250">
              <w:rPr>
                <w:b/>
                <w:i/>
              </w:rPr>
              <w:t>eMBB</w:t>
            </w:r>
            <w:proofErr w:type="spellEnd"/>
            <w:r w:rsidRPr="00BE2250">
              <w:rPr>
                <w:b/>
                <w:i/>
              </w:rPr>
              <w:t xml:space="preserve"> and URLLC services is necessary </w:t>
            </w:r>
            <w:proofErr w:type="gramStart"/>
            <w:r w:rsidRPr="00BE2250">
              <w:rPr>
                <w:b/>
                <w:i/>
              </w:rPr>
              <w:t>in order to</w:t>
            </w:r>
            <w:proofErr w:type="gramEnd"/>
            <w:r w:rsidRPr="00BE2250">
              <w:rPr>
                <w:b/>
                <w:i/>
              </w:rPr>
              <w:t xml:space="preserve"> enable enhanced UCI multiplexing and to guarantee that the different latency and reliability requirements are met.</w:t>
            </w:r>
          </w:p>
          <w:p w14:paraId="30AFF328" w14:textId="77777777" w:rsidR="002B4229" w:rsidRPr="00BE2250" w:rsidRDefault="002B4229" w:rsidP="002B4229">
            <w:pPr>
              <w:spacing w:after="0"/>
              <w:rPr>
                <w:b/>
                <w:i/>
              </w:rPr>
            </w:pPr>
            <w:r w:rsidRPr="00BE2250">
              <w:rPr>
                <w:b/>
                <w:i/>
                <w:u w:val="single"/>
              </w:rPr>
              <w:t xml:space="preserve">Proposal 1: </w:t>
            </w:r>
            <w:r w:rsidRPr="00BE2250">
              <w:rPr>
                <w:b/>
                <w:i/>
              </w:rPr>
              <w:t xml:space="preserve">RAN1 shall support at least one mechanism for differentiation of </w:t>
            </w:r>
            <w:proofErr w:type="spellStart"/>
            <w:r w:rsidRPr="00BE2250">
              <w:rPr>
                <w:b/>
                <w:i/>
              </w:rPr>
              <w:t>eMBB</w:t>
            </w:r>
            <w:proofErr w:type="spellEnd"/>
            <w:r w:rsidRPr="00BE2250">
              <w:rPr>
                <w:b/>
                <w:i/>
              </w:rPr>
              <w:t xml:space="preserve"> and URLLC services in the physical layer.</w:t>
            </w:r>
          </w:p>
          <w:p w14:paraId="69101973" w14:textId="77777777" w:rsidR="002B4229" w:rsidRPr="00BE2250" w:rsidRDefault="002B4229" w:rsidP="002B4229">
            <w:pPr>
              <w:spacing w:after="0"/>
              <w:rPr>
                <w:i/>
              </w:rPr>
            </w:pPr>
          </w:p>
          <w:p w14:paraId="29AD3B67" w14:textId="77777777" w:rsidR="002B4229" w:rsidRPr="00BE2250" w:rsidRDefault="002B4229" w:rsidP="002B4229">
            <w:pPr>
              <w:rPr>
                <w:b/>
                <w:i/>
              </w:rPr>
            </w:pPr>
            <w:r w:rsidRPr="00BE2250">
              <w:rPr>
                <w:b/>
                <w:i/>
                <w:u w:val="single"/>
              </w:rPr>
              <w:t>Proposal 2:</w:t>
            </w:r>
            <w:r w:rsidRPr="00BE2250">
              <w:rPr>
                <w:b/>
                <w:i/>
              </w:rPr>
              <w:t xml:space="preserve"> The following two aspects should be considered for differentiation of </w:t>
            </w:r>
            <w:proofErr w:type="spellStart"/>
            <w:r w:rsidRPr="00BE2250">
              <w:rPr>
                <w:b/>
                <w:i/>
              </w:rPr>
              <w:t>eMBB</w:t>
            </w:r>
            <w:proofErr w:type="spellEnd"/>
            <w:r w:rsidRPr="00BE2250">
              <w:rPr>
                <w:b/>
                <w:i/>
              </w:rPr>
              <w:t xml:space="preserve"> and URLLC services:</w:t>
            </w:r>
          </w:p>
          <w:p w14:paraId="75CCA419" w14:textId="77777777" w:rsidR="002B4229" w:rsidRPr="00BE2250" w:rsidRDefault="002B4229" w:rsidP="002B4229">
            <w:pPr>
              <w:pStyle w:val="ListParagraph"/>
              <w:numPr>
                <w:ilvl w:val="0"/>
                <w:numId w:val="36"/>
              </w:numPr>
              <w:autoSpaceDE w:val="0"/>
              <w:autoSpaceDN w:val="0"/>
              <w:adjustRightInd w:val="0"/>
              <w:snapToGrid w:val="0"/>
              <w:spacing w:after="120"/>
              <w:jc w:val="both"/>
              <w:rPr>
                <w:b/>
                <w:i/>
              </w:rPr>
            </w:pPr>
            <w:r w:rsidRPr="00BE2250">
              <w:rPr>
                <w:b/>
                <w:i/>
              </w:rPr>
              <w:t>A unified method for all cases should be considered</w:t>
            </w:r>
          </w:p>
          <w:p w14:paraId="1481E95F" w14:textId="3B5C713D" w:rsidR="002A5B6B" w:rsidRPr="00BB4BE9" w:rsidRDefault="002B4229" w:rsidP="00BB4BE9">
            <w:pPr>
              <w:pStyle w:val="ListParagraph"/>
              <w:numPr>
                <w:ilvl w:val="0"/>
                <w:numId w:val="36"/>
              </w:numPr>
              <w:autoSpaceDE w:val="0"/>
              <w:autoSpaceDN w:val="0"/>
              <w:adjustRightInd w:val="0"/>
              <w:snapToGrid w:val="0"/>
              <w:spacing w:after="120"/>
              <w:jc w:val="both"/>
              <w:rPr>
                <w:b/>
                <w:i/>
              </w:rPr>
            </w:pPr>
            <w:r w:rsidRPr="00BE2250">
              <w:rPr>
                <w:b/>
                <w:i/>
              </w:rPr>
              <w:t>Dynamic indication methods based on DCI shall be studied, including explicit and implicit solutions.</w:t>
            </w:r>
          </w:p>
        </w:tc>
      </w:tr>
    </w:tbl>
    <w:p w14:paraId="6D8B219A" w14:textId="77777777" w:rsidR="002A5B6B" w:rsidRPr="002A5B6B" w:rsidRDefault="002A5B6B" w:rsidP="002A5B6B">
      <w:pPr>
        <w:rPr>
          <w:lang w:eastAsia="zh-CN"/>
        </w:rPr>
      </w:pPr>
    </w:p>
    <w:sectPr w:rsidR="002A5B6B" w:rsidRPr="002A5B6B" w:rsidSect="006605B9">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B48A1" w14:textId="77777777" w:rsidR="00803D06" w:rsidRDefault="00803D06">
      <w:r>
        <w:separator/>
      </w:r>
    </w:p>
  </w:endnote>
  <w:endnote w:type="continuationSeparator" w:id="0">
    <w:p w14:paraId="78569DEB" w14:textId="77777777" w:rsidR="00803D06" w:rsidRDefault="00803D06">
      <w:r>
        <w:continuationSeparator/>
      </w:r>
    </w:p>
  </w:endnote>
  <w:endnote w:type="continuationNotice" w:id="1">
    <w:p w14:paraId="318ABDE1" w14:textId="77777777" w:rsidR="00803D06" w:rsidRDefault="00803D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0542A" w14:textId="77777777" w:rsidR="00803D06" w:rsidRDefault="00803D06">
      <w:r>
        <w:separator/>
      </w:r>
    </w:p>
  </w:footnote>
  <w:footnote w:type="continuationSeparator" w:id="0">
    <w:p w14:paraId="63228E1F" w14:textId="77777777" w:rsidR="00803D06" w:rsidRDefault="00803D06">
      <w:r>
        <w:continuationSeparator/>
      </w:r>
    </w:p>
  </w:footnote>
  <w:footnote w:type="continuationNotice" w:id="1">
    <w:p w14:paraId="57FA8D0D" w14:textId="77777777" w:rsidR="00803D06" w:rsidRDefault="00803D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B60AEB" w:rsidRDefault="00B60A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83E52FB"/>
    <w:multiLevelType w:val="hybridMultilevel"/>
    <w:tmpl w:val="65D40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0C0A74"/>
    <w:multiLevelType w:val="hybridMultilevel"/>
    <w:tmpl w:val="1D8A820E"/>
    <w:lvl w:ilvl="0" w:tplc="BBAA0F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55A5D0A"/>
    <w:multiLevelType w:val="hybridMultilevel"/>
    <w:tmpl w:val="0B44B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B7949"/>
    <w:multiLevelType w:val="hybridMultilevel"/>
    <w:tmpl w:val="911C6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00993"/>
    <w:multiLevelType w:val="hybridMultilevel"/>
    <w:tmpl w:val="01CEB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52CFB"/>
    <w:multiLevelType w:val="hybridMultilevel"/>
    <w:tmpl w:val="9A5C3480"/>
    <w:lvl w:ilvl="0" w:tplc="05388FEE">
      <w:start w:val="2"/>
      <w:numFmt w:val="bullet"/>
      <w:lvlText w:val=""/>
      <w:lvlJc w:val="left"/>
      <w:pPr>
        <w:ind w:left="818" w:hanging="420"/>
      </w:pPr>
      <w:rPr>
        <w:rFonts w:ascii="Symbol" w:eastAsia="SimSun"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3">
      <w:start w:val="1"/>
      <w:numFmt w:val="bullet"/>
      <w:lvlText w:val="o"/>
      <w:lvlJc w:val="left"/>
      <w:pPr>
        <w:ind w:left="1658" w:hanging="420"/>
      </w:pPr>
      <w:rPr>
        <w:rFonts w:ascii="Courier New" w:hAnsi="Courier New" w:cs="Courier New"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9" w15:restartNumberingAfterBreak="0">
    <w:nsid w:val="1C2E351E"/>
    <w:multiLevelType w:val="hybridMultilevel"/>
    <w:tmpl w:val="9F502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D62C8"/>
    <w:multiLevelType w:val="hybridMultilevel"/>
    <w:tmpl w:val="A5646698"/>
    <w:lvl w:ilvl="0" w:tplc="05388FEE">
      <w:start w:val="2"/>
      <w:numFmt w:val="bullet"/>
      <w:lvlText w:val=""/>
      <w:lvlJc w:val="left"/>
      <w:pPr>
        <w:ind w:left="818" w:hanging="420"/>
      </w:pPr>
      <w:rPr>
        <w:rFonts w:ascii="Symbol" w:eastAsia="SimSun" w:hAnsi="Symbol" w:cs="Times New Roman" w:hint="default"/>
      </w:rPr>
    </w:lvl>
    <w:lvl w:ilvl="1" w:tplc="04090003">
      <w:start w:val="1"/>
      <w:numFmt w:val="bullet"/>
      <w:lvlText w:val=""/>
      <w:lvlJc w:val="left"/>
      <w:pPr>
        <w:ind w:left="1238" w:hanging="420"/>
      </w:pPr>
      <w:rPr>
        <w:rFonts w:ascii="Wingdings" w:hAnsi="Wingdings" w:hint="default"/>
      </w:rPr>
    </w:lvl>
    <w:lvl w:ilvl="2" w:tplc="04090005">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1" w15:restartNumberingAfterBreak="0">
    <w:nsid w:val="24C37CC1"/>
    <w:multiLevelType w:val="hybridMultilevel"/>
    <w:tmpl w:val="86329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CD22C3"/>
    <w:multiLevelType w:val="hybridMultilevel"/>
    <w:tmpl w:val="ABDA45C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626C13"/>
    <w:multiLevelType w:val="hybridMultilevel"/>
    <w:tmpl w:val="B4D853A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8C278A"/>
    <w:multiLevelType w:val="hybridMultilevel"/>
    <w:tmpl w:val="9850C3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E66A966">
      <w:start w:val="3"/>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A9951A7"/>
    <w:multiLevelType w:val="hybridMultilevel"/>
    <w:tmpl w:val="6362FB06"/>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0942823"/>
    <w:multiLevelType w:val="hybridMultilevel"/>
    <w:tmpl w:val="F16E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9" w15:restartNumberingAfterBreak="0">
    <w:nsid w:val="462F4434"/>
    <w:multiLevelType w:val="hybridMultilevel"/>
    <w:tmpl w:val="895C1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12128B"/>
    <w:multiLevelType w:val="hybridMultilevel"/>
    <w:tmpl w:val="11786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6255DD"/>
    <w:multiLevelType w:val="hybridMultilevel"/>
    <w:tmpl w:val="AFC466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AC2ED5"/>
    <w:multiLevelType w:val="hybridMultilevel"/>
    <w:tmpl w:val="5B52B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081B05"/>
    <w:multiLevelType w:val="hybridMultilevel"/>
    <w:tmpl w:val="7BF03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start w:val="1"/>
      <w:numFmt w:val="bullet"/>
      <w:lvlText w:val=""/>
      <w:lvlJc w:val="left"/>
      <w:pPr>
        <w:ind w:left="2215" w:hanging="360"/>
      </w:pPr>
      <w:rPr>
        <w:rFonts w:ascii="Wingdings" w:hAnsi="Wingdings" w:hint="default"/>
      </w:rPr>
    </w:lvl>
    <w:lvl w:ilvl="3" w:tplc="08090001">
      <w:start w:val="1"/>
      <w:numFmt w:val="bullet"/>
      <w:lvlText w:val=""/>
      <w:lvlJc w:val="left"/>
      <w:pPr>
        <w:ind w:left="2935" w:hanging="360"/>
      </w:pPr>
      <w:rPr>
        <w:rFonts w:ascii="Symbol" w:hAnsi="Symbol" w:hint="default"/>
      </w:rPr>
    </w:lvl>
    <w:lvl w:ilvl="4" w:tplc="08090003">
      <w:start w:val="1"/>
      <w:numFmt w:val="bullet"/>
      <w:lvlText w:val="o"/>
      <w:lvlJc w:val="left"/>
      <w:pPr>
        <w:ind w:left="3655" w:hanging="360"/>
      </w:pPr>
      <w:rPr>
        <w:rFonts w:ascii="Courier New" w:hAnsi="Courier New" w:cs="Courier New" w:hint="default"/>
      </w:rPr>
    </w:lvl>
    <w:lvl w:ilvl="5" w:tplc="08090005">
      <w:start w:val="1"/>
      <w:numFmt w:val="bullet"/>
      <w:lvlText w:val=""/>
      <w:lvlJc w:val="left"/>
      <w:pPr>
        <w:ind w:left="4375" w:hanging="360"/>
      </w:pPr>
      <w:rPr>
        <w:rFonts w:ascii="Wingdings" w:hAnsi="Wingdings" w:hint="default"/>
      </w:rPr>
    </w:lvl>
    <w:lvl w:ilvl="6" w:tplc="08090001">
      <w:start w:val="1"/>
      <w:numFmt w:val="bullet"/>
      <w:lvlText w:val=""/>
      <w:lvlJc w:val="left"/>
      <w:pPr>
        <w:ind w:left="5095" w:hanging="360"/>
      </w:pPr>
      <w:rPr>
        <w:rFonts w:ascii="Symbol" w:hAnsi="Symbol" w:hint="default"/>
      </w:rPr>
    </w:lvl>
    <w:lvl w:ilvl="7" w:tplc="08090003">
      <w:start w:val="1"/>
      <w:numFmt w:val="bullet"/>
      <w:lvlText w:val="o"/>
      <w:lvlJc w:val="left"/>
      <w:pPr>
        <w:ind w:left="5815" w:hanging="360"/>
      </w:pPr>
      <w:rPr>
        <w:rFonts w:ascii="Courier New" w:hAnsi="Courier New" w:cs="Courier New" w:hint="default"/>
      </w:rPr>
    </w:lvl>
    <w:lvl w:ilvl="8" w:tplc="08090005">
      <w:start w:val="1"/>
      <w:numFmt w:val="bullet"/>
      <w:lvlText w:val=""/>
      <w:lvlJc w:val="left"/>
      <w:pPr>
        <w:ind w:left="6535" w:hanging="360"/>
      </w:pPr>
      <w:rPr>
        <w:rFonts w:ascii="Wingdings" w:hAnsi="Wingdings" w:hint="default"/>
      </w:rPr>
    </w:lvl>
  </w:abstractNum>
  <w:abstractNum w:abstractNumId="25"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B0C78CB"/>
    <w:multiLevelType w:val="hybridMultilevel"/>
    <w:tmpl w:val="BFCC9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E5E9C"/>
    <w:multiLevelType w:val="hybridMultilevel"/>
    <w:tmpl w:val="8C424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F60CF1"/>
    <w:multiLevelType w:val="hybridMultilevel"/>
    <w:tmpl w:val="8FA89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1A5675"/>
    <w:multiLevelType w:val="hybridMultilevel"/>
    <w:tmpl w:val="F9864680"/>
    <w:lvl w:ilvl="0" w:tplc="05388FEE">
      <w:start w:val="2"/>
      <w:numFmt w:val="bullet"/>
      <w:lvlText w:val=""/>
      <w:lvlJc w:val="left"/>
      <w:pPr>
        <w:ind w:left="818" w:hanging="420"/>
      </w:pPr>
      <w:rPr>
        <w:rFonts w:ascii="Symbol" w:eastAsia="SimSun"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30" w15:restartNumberingAfterBreak="0">
    <w:nsid w:val="6F487D63"/>
    <w:multiLevelType w:val="hybridMultilevel"/>
    <w:tmpl w:val="312AA832"/>
    <w:lvl w:ilvl="0" w:tplc="BEECEE40">
      <w:numFmt w:val="bullet"/>
      <w:lvlText w:val="•"/>
      <w:lvlJc w:val="left"/>
      <w:pPr>
        <w:ind w:left="818" w:hanging="360"/>
      </w:pPr>
      <w:rPr>
        <w:rFonts w:ascii="Times New Roman" w:eastAsia="MS Mincho" w:hAnsi="Times New Roman" w:cs="Times New Roman"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1" w15:restartNumberingAfterBreak="0">
    <w:nsid w:val="71B57E58"/>
    <w:multiLevelType w:val="hybridMultilevel"/>
    <w:tmpl w:val="7D1058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450B73"/>
    <w:multiLevelType w:val="hybridMultilevel"/>
    <w:tmpl w:val="96782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5A1A48"/>
    <w:multiLevelType w:val="hybridMultilevel"/>
    <w:tmpl w:val="FD94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882DC4"/>
    <w:multiLevelType w:val="hybridMultilevel"/>
    <w:tmpl w:val="E28E1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3738F6"/>
    <w:multiLevelType w:val="hybridMultilevel"/>
    <w:tmpl w:val="02327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4"/>
  </w:num>
  <w:num w:numId="6">
    <w:abstractNumId w:val="24"/>
  </w:num>
  <w:num w:numId="7">
    <w:abstractNumId w:val="18"/>
  </w:num>
  <w:num w:numId="8">
    <w:abstractNumId w:val="17"/>
  </w:num>
  <w:num w:numId="9">
    <w:abstractNumId w:val="12"/>
  </w:num>
  <w:num w:numId="10">
    <w:abstractNumId w:val="10"/>
  </w:num>
  <w:num w:numId="11">
    <w:abstractNumId w:val="29"/>
  </w:num>
  <w:num w:numId="12">
    <w:abstractNumId w:val="8"/>
  </w:num>
  <w:num w:numId="13">
    <w:abstractNumId w:val="30"/>
  </w:num>
  <w:num w:numId="14">
    <w:abstractNumId w:val="6"/>
  </w:num>
  <w:num w:numId="15">
    <w:abstractNumId w:val="9"/>
  </w:num>
  <w:num w:numId="16">
    <w:abstractNumId w:val="31"/>
  </w:num>
  <w:num w:numId="17">
    <w:abstractNumId w:val="2"/>
  </w:num>
  <w:num w:numId="18">
    <w:abstractNumId w:val="23"/>
  </w:num>
  <w:num w:numId="19">
    <w:abstractNumId w:val="32"/>
  </w:num>
  <w:num w:numId="20">
    <w:abstractNumId w:val="13"/>
  </w:num>
  <w:num w:numId="21">
    <w:abstractNumId w:val="35"/>
  </w:num>
  <w:num w:numId="22">
    <w:abstractNumId w:val="25"/>
  </w:num>
  <w:num w:numId="23">
    <w:abstractNumId w:val="14"/>
  </w:num>
  <w:num w:numId="24">
    <w:abstractNumId w:val="15"/>
  </w:num>
  <w:num w:numId="25">
    <w:abstractNumId w:val="11"/>
  </w:num>
  <w:num w:numId="26">
    <w:abstractNumId w:val="19"/>
  </w:num>
  <w:num w:numId="27">
    <w:abstractNumId w:val="22"/>
  </w:num>
  <w:num w:numId="28">
    <w:abstractNumId w:val="20"/>
  </w:num>
  <w:num w:numId="29">
    <w:abstractNumId w:val="27"/>
  </w:num>
  <w:num w:numId="30">
    <w:abstractNumId w:val="34"/>
  </w:num>
  <w:num w:numId="31">
    <w:abstractNumId w:val="7"/>
  </w:num>
  <w:num w:numId="32">
    <w:abstractNumId w:val="5"/>
  </w:num>
  <w:num w:numId="33">
    <w:abstractNumId w:val="28"/>
  </w:num>
  <w:num w:numId="34">
    <w:abstractNumId w:val="36"/>
  </w:num>
  <w:num w:numId="35">
    <w:abstractNumId w:val="0"/>
  </w:num>
  <w:num w:numId="36">
    <w:abstractNumId w:val="21"/>
  </w:num>
  <w:num w:numId="37">
    <w:abstractNumId w:val="16"/>
  </w:num>
  <w:num w:numId="38">
    <w:abstractNumId w:val="2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5A9"/>
    <w:rsid w:val="00002B5A"/>
    <w:rsid w:val="0000305B"/>
    <w:rsid w:val="00005198"/>
    <w:rsid w:val="0000636F"/>
    <w:rsid w:val="000075B5"/>
    <w:rsid w:val="00007798"/>
    <w:rsid w:val="00011D53"/>
    <w:rsid w:val="00012B8E"/>
    <w:rsid w:val="00014070"/>
    <w:rsid w:val="0001636E"/>
    <w:rsid w:val="00016CF4"/>
    <w:rsid w:val="000217CC"/>
    <w:rsid w:val="000226B3"/>
    <w:rsid w:val="00022E4A"/>
    <w:rsid w:val="00022EDF"/>
    <w:rsid w:val="000234E7"/>
    <w:rsid w:val="0002477E"/>
    <w:rsid w:val="00026741"/>
    <w:rsid w:val="00033BCE"/>
    <w:rsid w:val="00037383"/>
    <w:rsid w:val="000379FE"/>
    <w:rsid w:val="00037D58"/>
    <w:rsid w:val="00041393"/>
    <w:rsid w:val="000442E3"/>
    <w:rsid w:val="00044D90"/>
    <w:rsid w:val="00044E38"/>
    <w:rsid w:val="000507B0"/>
    <w:rsid w:val="000544B4"/>
    <w:rsid w:val="000560EB"/>
    <w:rsid w:val="0005670B"/>
    <w:rsid w:val="00057476"/>
    <w:rsid w:val="000613F9"/>
    <w:rsid w:val="000654C0"/>
    <w:rsid w:val="000664E0"/>
    <w:rsid w:val="00066FAB"/>
    <w:rsid w:val="0007406D"/>
    <w:rsid w:val="000742A2"/>
    <w:rsid w:val="00076DB8"/>
    <w:rsid w:val="00077102"/>
    <w:rsid w:val="000802E1"/>
    <w:rsid w:val="0008254A"/>
    <w:rsid w:val="00082736"/>
    <w:rsid w:val="000844C2"/>
    <w:rsid w:val="000846A0"/>
    <w:rsid w:val="00085E00"/>
    <w:rsid w:val="00087588"/>
    <w:rsid w:val="000907E7"/>
    <w:rsid w:val="00096D36"/>
    <w:rsid w:val="000A00E6"/>
    <w:rsid w:val="000A2674"/>
    <w:rsid w:val="000A6394"/>
    <w:rsid w:val="000A7129"/>
    <w:rsid w:val="000B4146"/>
    <w:rsid w:val="000B46EF"/>
    <w:rsid w:val="000B6779"/>
    <w:rsid w:val="000B7FED"/>
    <w:rsid w:val="000C038A"/>
    <w:rsid w:val="000C2549"/>
    <w:rsid w:val="000C2BF7"/>
    <w:rsid w:val="000C4BE3"/>
    <w:rsid w:val="000C6598"/>
    <w:rsid w:val="000C6619"/>
    <w:rsid w:val="000C6DBF"/>
    <w:rsid w:val="000C78D5"/>
    <w:rsid w:val="000D0FDF"/>
    <w:rsid w:val="000D2ADD"/>
    <w:rsid w:val="000D33E0"/>
    <w:rsid w:val="000D40BA"/>
    <w:rsid w:val="000D5F95"/>
    <w:rsid w:val="000D648D"/>
    <w:rsid w:val="000E4A1C"/>
    <w:rsid w:val="000F31F8"/>
    <w:rsid w:val="000F32D1"/>
    <w:rsid w:val="000F3BE0"/>
    <w:rsid w:val="000F3FD2"/>
    <w:rsid w:val="000F4D57"/>
    <w:rsid w:val="000F68D4"/>
    <w:rsid w:val="000F7D17"/>
    <w:rsid w:val="00102BF3"/>
    <w:rsid w:val="00105FBA"/>
    <w:rsid w:val="0010655B"/>
    <w:rsid w:val="00114B23"/>
    <w:rsid w:val="00116546"/>
    <w:rsid w:val="00116AE2"/>
    <w:rsid w:val="00120A3E"/>
    <w:rsid w:val="00121114"/>
    <w:rsid w:val="00121C31"/>
    <w:rsid w:val="001235B0"/>
    <w:rsid w:val="00126A4B"/>
    <w:rsid w:val="00130105"/>
    <w:rsid w:val="001311C8"/>
    <w:rsid w:val="00135464"/>
    <w:rsid w:val="001357B7"/>
    <w:rsid w:val="001417C2"/>
    <w:rsid w:val="00141C25"/>
    <w:rsid w:val="00145D43"/>
    <w:rsid w:val="00147CFA"/>
    <w:rsid w:val="00154C97"/>
    <w:rsid w:val="00155580"/>
    <w:rsid w:val="00156F46"/>
    <w:rsid w:val="0016047D"/>
    <w:rsid w:val="001641FA"/>
    <w:rsid w:val="00165CDB"/>
    <w:rsid w:val="00166EC7"/>
    <w:rsid w:val="00171F3A"/>
    <w:rsid w:val="00172EDD"/>
    <w:rsid w:val="00173541"/>
    <w:rsid w:val="00174EA7"/>
    <w:rsid w:val="001752FB"/>
    <w:rsid w:val="00177837"/>
    <w:rsid w:val="0018708E"/>
    <w:rsid w:val="00190197"/>
    <w:rsid w:val="00192C46"/>
    <w:rsid w:val="00192DEE"/>
    <w:rsid w:val="001959B1"/>
    <w:rsid w:val="00195A0D"/>
    <w:rsid w:val="001967B0"/>
    <w:rsid w:val="001A08B3"/>
    <w:rsid w:val="001A1FC0"/>
    <w:rsid w:val="001A2E06"/>
    <w:rsid w:val="001A7AE3"/>
    <w:rsid w:val="001A7B60"/>
    <w:rsid w:val="001B00F6"/>
    <w:rsid w:val="001B013A"/>
    <w:rsid w:val="001B0297"/>
    <w:rsid w:val="001B3A8E"/>
    <w:rsid w:val="001B52F0"/>
    <w:rsid w:val="001B7392"/>
    <w:rsid w:val="001B73FE"/>
    <w:rsid w:val="001B7A65"/>
    <w:rsid w:val="001C0B11"/>
    <w:rsid w:val="001C0D07"/>
    <w:rsid w:val="001C3A23"/>
    <w:rsid w:val="001D0E5F"/>
    <w:rsid w:val="001D57F4"/>
    <w:rsid w:val="001D6EC3"/>
    <w:rsid w:val="001E01FC"/>
    <w:rsid w:val="001E0DC1"/>
    <w:rsid w:val="001E24F6"/>
    <w:rsid w:val="001E41F3"/>
    <w:rsid w:val="001E4BBD"/>
    <w:rsid w:val="001E5B37"/>
    <w:rsid w:val="001E67B9"/>
    <w:rsid w:val="001E77FB"/>
    <w:rsid w:val="001F27DD"/>
    <w:rsid w:val="001F78BD"/>
    <w:rsid w:val="001F7E76"/>
    <w:rsid w:val="002025EF"/>
    <w:rsid w:val="0020396C"/>
    <w:rsid w:val="00205E3C"/>
    <w:rsid w:val="002077BA"/>
    <w:rsid w:val="002103C0"/>
    <w:rsid w:val="0021530B"/>
    <w:rsid w:val="002153F3"/>
    <w:rsid w:val="00220AEC"/>
    <w:rsid w:val="00220FB4"/>
    <w:rsid w:val="002212F3"/>
    <w:rsid w:val="002230B4"/>
    <w:rsid w:val="0022327E"/>
    <w:rsid w:val="00224478"/>
    <w:rsid w:val="00227002"/>
    <w:rsid w:val="00227A59"/>
    <w:rsid w:val="00227AC6"/>
    <w:rsid w:val="002301BA"/>
    <w:rsid w:val="00231F36"/>
    <w:rsid w:val="00232AA6"/>
    <w:rsid w:val="002331B2"/>
    <w:rsid w:val="0023585C"/>
    <w:rsid w:val="002371B6"/>
    <w:rsid w:val="00237616"/>
    <w:rsid w:val="00237C1D"/>
    <w:rsid w:val="00240BF3"/>
    <w:rsid w:val="0024260B"/>
    <w:rsid w:val="00242751"/>
    <w:rsid w:val="00243280"/>
    <w:rsid w:val="00246A95"/>
    <w:rsid w:val="0024724C"/>
    <w:rsid w:val="0025201F"/>
    <w:rsid w:val="00254067"/>
    <w:rsid w:val="00256EC4"/>
    <w:rsid w:val="0026004D"/>
    <w:rsid w:val="002640DD"/>
    <w:rsid w:val="00265049"/>
    <w:rsid w:val="00265309"/>
    <w:rsid w:val="002662F3"/>
    <w:rsid w:val="0027054C"/>
    <w:rsid w:val="00272A90"/>
    <w:rsid w:val="00272B22"/>
    <w:rsid w:val="002732CC"/>
    <w:rsid w:val="002733A1"/>
    <w:rsid w:val="00274006"/>
    <w:rsid w:val="00275166"/>
    <w:rsid w:val="00275D12"/>
    <w:rsid w:val="002808F1"/>
    <w:rsid w:val="0028116D"/>
    <w:rsid w:val="00281234"/>
    <w:rsid w:val="00281843"/>
    <w:rsid w:val="00284FEB"/>
    <w:rsid w:val="002860C4"/>
    <w:rsid w:val="00286116"/>
    <w:rsid w:val="0029023F"/>
    <w:rsid w:val="0029394F"/>
    <w:rsid w:val="002969B1"/>
    <w:rsid w:val="002A002E"/>
    <w:rsid w:val="002A436D"/>
    <w:rsid w:val="002A54D0"/>
    <w:rsid w:val="002A560C"/>
    <w:rsid w:val="002A5B6B"/>
    <w:rsid w:val="002A67A0"/>
    <w:rsid w:val="002A7F3F"/>
    <w:rsid w:val="002B4229"/>
    <w:rsid w:val="002B542A"/>
    <w:rsid w:val="002B5741"/>
    <w:rsid w:val="002B5DC7"/>
    <w:rsid w:val="002C3215"/>
    <w:rsid w:val="002C4D81"/>
    <w:rsid w:val="002C77A5"/>
    <w:rsid w:val="002D7CCC"/>
    <w:rsid w:val="002E057C"/>
    <w:rsid w:val="002E357F"/>
    <w:rsid w:val="002E5330"/>
    <w:rsid w:val="002F4B58"/>
    <w:rsid w:val="002F6035"/>
    <w:rsid w:val="003018C7"/>
    <w:rsid w:val="00301913"/>
    <w:rsid w:val="00302A92"/>
    <w:rsid w:val="00305409"/>
    <w:rsid w:val="00310F09"/>
    <w:rsid w:val="0031251A"/>
    <w:rsid w:val="00313BD2"/>
    <w:rsid w:val="00315FC3"/>
    <w:rsid w:val="0031782A"/>
    <w:rsid w:val="00317D8F"/>
    <w:rsid w:val="003202BE"/>
    <w:rsid w:val="00322B44"/>
    <w:rsid w:val="00325579"/>
    <w:rsid w:val="00326212"/>
    <w:rsid w:val="00327555"/>
    <w:rsid w:val="00331032"/>
    <w:rsid w:val="00331ED6"/>
    <w:rsid w:val="003333FD"/>
    <w:rsid w:val="00336B0A"/>
    <w:rsid w:val="00336E0D"/>
    <w:rsid w:val="0033799F"/>
    <w:rsid w:val="003402E9"/>
    <w:rsid w:val="00341D71"/>
    <w:rsid w:val="00343AD0"/>
    <w:rsid w:val="00353F16"/>
    <w:rsid w:val="003548DB"/>
    <w:rsid w:val="00355FCF"/>
    <w:rsid w:val="00356D25"/>
    <w:rsid w:val="00357F88"/>
    <w:rsid w:val="003609EF"/>
    <w:rsid w:val="0036231A"/>
    <w:rsid w:val="003635EB"/>
    <w:rsid w:val="00364DDF"/>
    <w:rsid w:val="003666A4"/>
    <w:rsid w:val="00370154"/>
    <w:rsid w:val="003738CE"/>
    <w:rsid w:val="00374752"/>
    <w:rsid w:val="003755A3"/>
    <w:rsid w:val="00375822"/>
    <w:rsid w:val="003776F8"/>
    <w:rsid w:val="00381A59"/>
    <w:rsid w:val="0038283B"/>
    <w:rsid w:val="00386E82"/>
    <w:rsid w:val="003872C4"/>
    <w:rsid w:val="00390610"/>
    <w:rsid w:val="003919CE"/>
    <w:rsid w:val="00391B90"/>
    <w:rsid w:val="00392757"/>
    <w:rsid w:val="00393C00"/>
    <w:rsid w:val="003953B7"/>
    <w:rsid w:val="003962C5"/>
    <w:rsid w:val="003A20F0"/>
    <w:rsid w:val="003A44AA"/>
    <w:rsid w:val="003A5D4F"/>
    <w:rsid w:val="003B07F3"/>
    <w:rsid w:val="003B3B37"/>
    <w:rsid w:val="003C0576"/>
    <w:rsid w:val="003C3583"/>
    <w:rsid w:val="003C3B23"/>
    <w:rsid w:val="003C5B89"/>
    <w:rsid w:val="003D01EB"/>
    <w:rsid w:val="003D0E23"/>
    <w:rsid w:val="003D1556"/>
    <w:rsid w:val="003D308F"/>
    <w:rsid w:val="003D3AF8"/>
    <w:rsid w:val="003D6403"/>
    <w:rsid w:val="003D647D"/>
    <w:rsid w:val="003D6CD9"/>
    <w:rsid w:val="003D7336"/>
    <w:rsid w:val="003D7AAC"/>
    <w:rsid w:val="003E0529"/>
    <w:rsid w:val="003E1A36"/>
    <w:rsid w:val="003E2C42"/>
    <w:rsid w:val="003E2EBE"/>
    <w:rsid w:val="003E2F23"/>
    <w:rsid w:val="003E53C6"/>
    <w:rsid w:val="003E57EB"/>
    <w:rsid w:val="003E66F2"/>
    <w:rsid w:val="003E7AAA"/>
    <w:rsid w:val="003F3FE8"/>
    <w:rsid w:val="003F4EBD"/>
    <w:rsid w:val="003F53DB"/>
    <w:rsid w:val="003F76AE"/>
    <w:rsid w:val="00402056"/>
    <w:rsid w:val="00402404"/>
    <w:rsid w:val="00403E83"/>
    <w:rsid w:val="00404322"/>
    <w:rsid w:val="004070FF"/>
    <w:rsid w:val="00410371"/>
    <w:rsid w:val="00415958"/>
    <w:rsid w:val="00415F7F"/>
    <w:rsid w:val="004203FB"/>
    <w:rsid w:val="00421915"/>
    <w:rsid w:val="004242F1"/>
    <w:rsid w:val="004266C1"/>
    <w:rsid w:val="004304A9"/>
    <w:rsid w:val="004308C2"/>
    <w:rsid w:val="00430CBA"/>
    <w:rsid w:val="00430FBA"/>
    <w:rsid w:val="00434B27"/>
    <w:rsid w:val="00435F79"/>
    <w:rsid w:val="004410A4"/>
    <w:rsid w:val="004427AC"/>
    <w:rsid w:val="004428E9"/>
    <w:rsid w:val="004438D8"/>
    <w:rsid w:val="00446029"/>
    <w:rsid w:val="004477BF"/>
    <w:rsid w:val="00450D1A"/>
    <w:rsid w:val="00453447"/>
    <w:rsid w:val="00460CCE"/>
    <w:rsid w:val="00464750"/>
    <w:rsid w:val="004673DB"/>
    <w:rsid w:val="00467B9C"/>
    <w:rsid w:val="00470A4A"/>
    <w:rsid w:val="0047144B"/>
    <w:rsid w:val="0047340A"/>
    <w:rsid w:val="00475923"/>
    <w:rsid w:val="00476159"/>
    <w:rsid w:val="0048274A"/>
    <w:rsid w:val="004829F2"/>
    <w:rsid w:val="00483046"/>
    <w:rsid w:val="00483106"/>
    <w:rsid w:val="0048567A"/>
    <w:rsid w:val="00492C10"/>
    <w:rsid w:val="00495221"/>
    <w:rsid w:val="004A45BA"/>
    <w:rsid w:val="004A4971"/>
    <w:rsid w:val="004A76DA"/>
    <w:rsid w:val="004B089E"/>
    <w:rsid w:val="004B1603"/>
    <w:rsid w:val="004B2C1B"/>
    <w:rsid w:val="004B43AA"/>
    <w:rsid w:val="004B4A99"/>
    <w:rsid w:val="004B75B7"/>
    <w:rsid w:val="004C23F8"/>
    <w:rsid w:val="004C3DAE"/>
    <w:rsid w:val="004C5435"/>
    <w:rsid w:val="004C7A43"/>
    <w:rsid w:val="004D33FE"/>
    <w:rsid w:val="004D6B50"/>
    <w:rsid w:val="004D7AC7"/>
    <w:rsid w:val="004E3458"/>
    <w:rsid w:val="004E3545"/>
    <w:rsid w:val="004E3ECF"/>
    <w:rsid w:val="004F308B"/>
    <w:rsid w:val="004F451F"/>
    <w:rsid w:val="004F68E7"/>
    <w:rsid w:val="00504F16"/>
    <w:rsid w:val="00505BBF"/>
    <w:rsid w:val="005071D2"/>
    <w:rsid w:val="00507589"/>
    <w:rsid w:val="00512C8A"/>
    <w:rsid w:val="005136A2"/>
    <w:rsid w:val="005143A8"/>
    <w:rsid w:val="00515608"/>
    <w:rsid w:val="0051580D"/>
    <w:rsid w:val="0051585C"/>
    <w:rsid w:val="00515CBE"/>
    <w:rsid w:val="00516F0F"/>
    <w:rsid w:val="0052042E"/>
    <w:rsid w:val="00525548"/>
    <w:rsid w:val="00525730"/>
    <w:rsid w:val="00525EAB"/>
    <w:rsid w:val="005343F8"/>
    <w:rsid w:val="00535279"/>
    <w:rsid w:val="005375C2"/>
    <w:rsid w:val="00537DF2"/>
    <w:rsid w:val="00540B6B"/>
    <w:rsid w:val="00541668"/>
    <w:rsid w:val="00542475"/>
    <w:rsid w:val="00547111"/>
    <w:rsid w:val="00556A3F"/>
    <w:rsid w:val="00556E24"/>
    <w:rsid w:val="00557475"/>
    <w:rsid w:val="00563AB4"/>
    <w:rsid w:val="005672FB"/>
    <w:rsid w:val="00574221"/>
    <w:rsid w:val="005746F7"/>
    <w:rsid w:val="00575D35"/>
    <w:rsid w:val="005815DD"/>
    <w:rsid w:val="00583243"/>
    <w:rsid w:val="0059100A"/>
    <w:rsid w:val="0059131F"/>
    <w:rsid w:val="00592D74"/>
    <w:rsid w:val="00596779"/>
    <w:rsid w:val="005A4526"/>
    <w:rsid w:val="005A497A"/>
    <w:rsid w:val="005A5457"/>
    <w:rsid w:val="005A5642"/>
    <w:rsid w:val="005A6B6C"/>
    <w:rsid w:val="005B1863"/>
    <w:rsid w:val="005B3C65"/>
    <w:rsid w:val="005B3D56"/>
    <w:rsid w:val="005B3F43"/>
    <w:rsid w:val="005B58AB"/>
    <w:rsid w:val="005C2618"/>
    <w:rsid w:val="005C3151"/>
    <w:rsid w:val="005C3699"/>
    <w:rsid w:val="005C389C"/>
    <w:rsid w:val="005C40D1"/>
    <w:rsid w:val="005C54D4"/>
    <w:rsid w:val="005C5C67"/>
    <w:rsid w:val="005C629A"/>
    <w:rsid w:val="005C6BB3"/>
    <w:rsid w:val="005D1FAD"/>
    <w:rsid w:val="005D5E39"/>
    <w:rsid w:val="005D7B4E"/>
    <w:rsid w:val="005D7C72"/>
    <w:rsid w:val="005E2C44"/>
    <w:rsid w:val="005F0485"/>
    <w:rsid w:val="005F55EB"/>
    <w:rsid w:val="005F5DD8"/>
    <w:rsid w:val="005F6BF5"/>
    <w:rsid w:val="005F6D3B"/>
    <w:rsid w:val="00602221"/>
    <w:rsid w:val="00604FAE"/>
    <w:rsid w:val="0060501D"/>
    <w:rsid w:val="006051B4"/>
    <w:rsid w:val="00607748"/>
    <w:rsid w:val="00607C13"/>
    <w:rsid w:val="00611754"/>
    <w:rsid w:val="006123CF"/>
    <w:rsid w:val="00613765"/>
    <w:rsid w:val="00620B36"/>
    <w:rsid w:val="00621188"/>
    <w:rsid w:val="00621BB1"/>
    <w:rsid w:val="006257ED"/>
    <w:rsid w:val="00630540"/>
    <w:rsid w:val="00631FE4"/>
    <w:rsid w:val="00633EE4"/>
    <w:rsid w:val="006351CC"/>
    <w:rsid w:val="00637CA1"/>
    <w:rsid w:val="0064138E"/>
    <w:rsid w:val="00645DFF"/>
    <w:rsid w:val="00650201"/>
    <w:rsid w:val="00653C47"/>
    <w:rsid w:val="006605B9"/>
    <w:rsid w:val="006623B9"/>
    <w:rsid w:val="00665CC6"/>
    <w:rsid w:val="00666DC4"/>
    <w:rsid w:val="006670AE"/>
    <w:rsid w:val="006677A4"/>
    <w:rsid w:val="00670FAE"/>
    <w:rsid w:val="006719AC"/>
    <w:rsid w:val="006746F1"/>
    <w:rsid w:val="00674E6E"/>
    <w:rsid w:val="00675F65"/>
    <w:rsid w:val="006774B5"/>
    <w:rsid w:val="00677A77"/>
    <w:rsid w:val="006805C8"/>
    <w:rsid w:val="00680A05"/>
    <w:rsid w:val="006846D7"/>
    <w:rsid w:val="0068652C"/>
    <w:rsid w:val="006908EE"/>
    <w:rsid w:val="00691532"/>
    <w:rsid w:val="00693628"/>
    <w:rsid w:val="00695808"/>
    <w:rsid w:val="006A4A88"/>
    <w:rsid w:val="006B0454"/>
    <w:rsid w:val="006B06C8"/>
    <w:rsid w:val="006B06FB"/>
    <w:rsid w:val="006B46FB"/>
    <w:rsid w:val="006B4D08"/>
    <w:rsid w:val="006B5D34"/>
    <w:rsid w:val="006B7807"/>
    <w:rsid w:val="006C16E0"/>
    <w:rsid w:val="006C2F52"/>
    <w:rsid w:val="006C399F"/>
    <w:rsid w:val="006C3F23"/>
    <w:rsid w:val="006C50E6"/>
    <w:rsid w:val="006C7631"/>
    <w:rsid w:val="006D0B78"/>
    <w:rsid w:val="006D142D"/>
    <w:rsid w:val="006D4B3D"/>
    <w:rsid w:val="006D7F1D"/>
    <w:rsid w:val="006E04FD"/>
    <w:rsid w:val="006E0C08"/>
    <w:rsid w:val="006E136D"/>
    <w:rsid w:val="006E21FB"/>
    <w:rsid w:val="006F213B"/>
    <w:rsid w:val="00700AC9"/>
    <w:rsid w:val="00701179"/>
    <w:rsid w:val="0070260B"/>
    <w:rsid w:val="00704E40"/>
    <w:rsid w:val="0070617A"/>
    <w:rsid w:val="00706522"/>
    <w:rsid w:val="00706DCE"/>
    <w:rsid w:val="007153DE"/>
    <w:rsid w:val="00717FB0"/>
    <w:rsid w:val="007201F9"/>
    <w:rsid w:val="0072169B"/>
    <w:rsid w:val="00721B0D"/>
    <w:rsid w:val="00722E0A"/>
    <w:rsid w:val="00725AA1"/>
    <w:rsid w:val="00731B88"/>
    <w:rsid w:val="00732349"/>
    <w:rsid w:val="00732E0D"/>
    <w:rsid w:val="0073770A"/>
    <w:rsid w:val="00737CB7"/>
    <w:rsid w:val="00741AAE"/>
    <w:rsid w:val="00742BBB"/>
    <w:rsid w:val="00744D18"/>
    <w:rsid w:val="00747105"/>
    <w:rsid w:val="00747736"/>
    <w:rsid w:val="00750217"/>
    <w:rsid w:val="0075084F"/>
    <w:rsid w:val="00751066"/>
    <w:rsid w:val="00752D69"/>
    <w:rsid w:val="007534CA"/>
    <w:rsid w:val="00756BA6"/>
    <w:rsid w:val="007578AB"/>
    <w:rsid w:val="00761F97"/>
    <w:rsid w:val="00762B5C"/>
    <w:rsid w:val="00763E3E"/>
    <w:rsid w:val="00764ADB"/>
    <w:rsid w:val="00766BD6"/>
    <w:rsid w:val="00767C14"/>
    <w:rsid w:val="007713DC"/>
    <w:rsid w:val="0077222A"/>
    <w:rsid w:val="007775F4"/>
    <w:rsid w:val="00782423"/>
    <w:rsid w:val="00784D60"/>
    <w:rsid w:val="00785910"/>
    <w:rsid w:val="00786469"/>
    <w:rsid w:val="00787B3B"/>
    <w:rsid w:val="00792342"/>
    <w:rsid w:val="007943C2"/>
    <w:rsid w:val="00794DD5"/>
    <w:rsid w:val="007959FC"/>
    <w:rsid w:val="007977A8"/>
    <w:rsid w:val="007979AE"/>
    <w:rsid w:val="007A00E0"/>
    <w:rsid w:val="007A0750"/>
    <w:rsid w:val="007A1EBB"/>
    <w:rsid w:val="007A39E8"/>
    <w:rsid w:val="007A4596"/>
    <w:rsid w:val="007A62BE"/>
    <w:rsid w:val="007B3466"/>
    <w:rsid w:val="007B3978"/>
    <w:rsid w:val="007B512A"/>
    <w:rsid w:val="007B6D51"/>
    <w:rsid w:val="007C050B"/>
    <w:rsid w:val="007C05BB"/>
    <w:rsid w:val="007C2097"/>
    <w:rsid w:val="007C5EF1"/>
    <w:rsid w:val="007C6C99"/>
    <w:rsid w:val="007C7BB9"/>
    <w:rsid w:val="007D040F"/>
    <w:rsid w:val="007D1009"/>
    <w:rsid w:val="007D101B"/>
    <w:rsid w:val="007D16D7"/>
    <w:rsid w:val="007D4298"/>
    <w:rsid w:val="007D6A07"/>
    <w:rsid w:val="007E269A"/>
    <w:rsid w:val="007E2AC1"/>
    <w:rsid w:val="007E2EAB"/>
    <w:rsid w:val="007E3B6F"/>
    <w:rsid w:val="007E515D"/>
    <w:rsid w:val="007E6B17"/>
    <w:rsid w:val="007F105C"/>
    <w:rsid w:val="007F6136"/>
    <w:rsid w:val="007F7259"/>
    <w:rsid w:val="00802CDD"/>
    <w:rsid w:val="00803D06"/>
    <w:rsid w:val="00804C5B"/>
    <w:rsid w:val="0080623C"/>
    <w:rsid w:val="00806CA5"/>
    <w:rsid w:val="00811045"/>
    <w:rsid w:val="008126F8"/>
    <w:rsid w:val="00817455"/>
    <w:rsid w:val="00817BD4"/>
    <w:rsid w:val="0082520E"/>
    <w:rsid w:val="008253DA"/>
    <w:rsid w:val="008272EB"/>
    <w:rsid w:val="008279FA"/>
    <w:rsid w:val="00830A99"/>
    <w:rsid w:val="00831E6C"/>
    <w:rsid w:val="00831F66"/>
    <w:rsid w:val="008320EA"/>
    <w:rsid w:val="008344F7"/>
    <w:rsid w:val="00834612"/>
    <w:rsid w:val="00836231"/>
    <w:rsid w:val="00837024"/>
    <w:rsid w:val="00840415"/>
    <w:rsid w:val="008408FD"/>
    <w:rsid w:val="00841742"/>
    <w:rsid w:val="0084229B"/>
    <w:rsid w:val="008437A8"/>
    <w:rsid w:val="008441C9"/>
    <w:rsid w:val="0084523A"/>
    <w:rsid w:val="0084576A"/>
    <w:rsid w:val="0085120A"/>
    <w:rsid w:val="00852FB1"/>
    <w:rsid w:val="00854C41"/>
    <w:rsid w:val="0085510D"/>
    <w:rsid w:val="00862390"/>
    <w:rsid w:val="008626E7"/>
    <w:rsid w:val="00862FE3"/>
    <w:rsid w:val="0086452D"/>
    <w:rsid w:val="00865806"/>
    <w:rsid w:val="00866628"/>
    <w:rsid w:val="00870EE7"/>
    <w:rsid w:val="00872C35"/>
    <w:rsid w:val="00877D8F"/>
    <w:rsid w:val="008809D3"/>
    <w:rsid w:val="00880AE3"/>
    <w:rsid w:val="00881F72"/>
    <w:rsid w:val="00883763"/>
    <w:rsid w:val="008837A1"/>
    <w:rsid w:val="008859EC"/>
    <w:rsid w:val="00885FF8"/>
    <w:rsid w:val="008862A0"/>
    <w:rsid w:val="00886E9E"/>
    <w:rsid w:val="00890678"/>
    <w:rsid w:val="008967C6"/>
    <w:rsid w:val="008A083A"/>
    <w:rsid w:val="008A095F"/>
    <w:rsid w:val="008A34AB"/>
    <w:rsid w:val="008A4359"/>
    <w:rsid w:val="008A45A6"/>
    <w:rsid w:val="008A7087"/>
    <w:rsid w:val="008B0DF5"/>
    <w:rsid w:val="008B1A3D"/>
    <w:rsid w:val="008B259A"/>
    <w:rsid w:val="008B5890"/>
    <w:rsid w:val="008B68B8"/>
    <w:rsid w:val="008C1132"/>
    <w:rsid w:val="008D02FE"/>
    <w:rsid w:val="008D0327"/>
    <w:rsid w:val="008D25CD"/>
    <w:rsid w:val="008D3FFD"/>
    <w:rsid w:val="008E3060"/>
    <w:rsid w:val="008E6217"/>
    <w:rsid w:val="008E6C86"/>
    <w:rsid w:val="008E6E2F"/>
    <w:rsid w:val="008E6FA8"/>
    <w:rsid w:val="008F430A"/>
    <w:rsid w:val="008F463D"/>
    <w:rsid w:val="008F686C"/>
    <w:rsid w:val="008F7BF3"/>
    <w:rsid w:val="0090001B"/>
    <w:rsid w:val="00902A49"/>
    <w:rsid w:val="00903273"/>
    <w:rsid w:val="009036D7"/>
    <w:rsid w:val="00906430"/>
    <w:rsid w:val="00906E87"/>
    <w:rsid w:val="009070A1"/>
    <w:rsid w:val="00907280"/>
    <w:rsid w:val="00910253"/>
    <w:rsid w:val="00911EAB"/>
    <w:rsid w:val="009148DE"/>
    <w:rsid w:val="00922C3E"/>
    <w:rsid w:val="00923777"/>
    <w:rsid w:val="00924240"/>
    <w:rsid w:val="00924FCD"/>
    <w:rsid w:val="00925AE5"/>
    <w:rsid w:val="00930BC0"/>
    <w:rsid w:val="00931813"/>
    <w:rsid w:val="00931A4B"/>
    <w:rsid w:val="009348D3"/>
    <w:rsid w:val="009357A8"/>
    <w:rsid w:val="00935D6F"/>
    <w:rsid w:val="0093677C"/>
    <w:rsid w:val="009373F5"/>
    <w:rsid w:val="0094020E"/>
    <w:rsid w:val="00943161"/>
    <w:rsid w:val="009449FB"/>
    <w:rsid w:val="00945058"/>
    <w:rsid w:val="00947437"/>
    <w:rsid w:val="009503F5"/>
    <w:rsid w:val="00952D72"/>
    <w:rsid w:val="009577BB"/>
    <w:rsid w:val="00957D96"/>
    <w:rsid w:val="00960BA6"/>
    <w:rsid w:val="00961BAA"/>
    <w:rsid w:val="00962B5A"/>
    <w:rsid w:val="00963178"/>
    <w:rsid w:val="00966CD0"/>
    <w:rsid w:val="00967FF9"/>
    <w:rsid w:val="00974AE0"/>
    <w:rsid w:val="009777D9"/>
    <w:rsid w:val="00980840"/>
    <w:rsid w:val="00980CF5"/>
    <w:rsid w:val="00981024"/>
    <w:rsid w:val="00983566"/>
    <w:rsid w:val="009850D6"/>
    <w:rsid w:val="00985756"/>
    <w:rsid w:val="00986BA7"/>
    <w:rsid w:val="009905CE"/>
    <w:rsid w:val="00991B88"/>
    <w:rsid w:val="00991C95"/>
    <w:rsid w:val="0099476C"/>
    <w:rsid w:val="00994AB3"/>
    <w:rsid w:val="009956A3"/>
    <w:rsid w:val="00997A47"/>
    <w:rsid w:val="00997EB3"/>
    <w:rsid w:val="00997FFE"/>
    <w:rsid w:val="009A11B5"/>
    <w:rsid w:val="009A2060"/>
    <w:rsid w:val="009A5753"/>
    <w:rsid w:val="009A579D"/>
    <w:rsid w:val="009A6D4E"/>
    <w:rsid w:val="009B0A83"/>
    <w:rsid w:val="009B1824"/>
    <w:rsid w:val="009B5553"/>
    <w:rsid w:val="009C2CD1"/>
    <w:rsid w:val="009C3BE8"/>
    <w:rsid w:val="009C41D5"/>
    <w:rsid w:val="009C4302"/>
    <w:rsid w:val="009D0888"/>
    <w:rsid w:val="009D1882"/>
    <w:rsid w:val="009D2D33"/>
    <w:rsid w:val="009D3200"/>
    <w:rsid w:val="009D6FF9"/>
    <w:rsid w:val="009E117A"/>
    <w:rsid w:val="009E22AA"/>
    <w:rsid w:val="009E2D9D"/>
    <w:rsid w:val="009E3261"/>
    <w:rsid w:val="009E3297"/>
    <w:rsid w:val="009E35E4"/>
    <w:rsid w:val="009E5752"/>
    <w:rsid w:val="009F012E"/>
    <w:rsid w:val="009F3666"/>
    <w:rsid w:val="009F734F"/>
    <w:rsid w:val="00A0002C"/>
    <w:rsid w:val="00A00337"/>
    <w:rsid w:val="00A0112E"/>
    <w:rsid w:val="00A03E36"/>
    <w:rsid w:val="00A03E6A"/>
    <w:rsid w:val="00A06B52"/>
    <w:rsid w:val="00A06E29"/>
    <w:rsid w:val="00A12574"/>
    <w:rsid w:val="00A145AE"/>
    <w:rsid w:val="00A15BC7"/>
    <w:rsid w:val="00A16F24"/>
    <w:rsid w:val="00A246B6"/>
    <w:rsid w:val="00A246C8"/>
    <w:rsid w:val="00A31207"/>
    <w:rsid w:val="00A31B31"/>
    <w:rsid w:val="00A3390D"/>
    <w:rsid w:val="00A34B5F"/>
    <w:rsid w:val="00A41D2C"/>
    <w:rsid w:val="00A42DCB"/>
    <w:rsid w:val="00A47E70"/>
    <w:rsid w:val="00A50CF0"/>
    <w:rsid w:val="00A51839"/>
    <w:rsid w:val="00A52505"/>
    <w:rsid w:val="00A561AB"/>
    <w:rsid w:val="00A64A0D"/>
    <w:rsid w:val="00A66897"/>
    <w:rsid w:val="00A67368"/>
    <w:rsid w:val="00A676D6"/>
    <w:rsid w:val="00A67A95"/>
    <w:rsid w:val="00A72B9C"/>
    <w:rsid w:val="00A74629"/>
    <w:rsid w:val="00A7671C"/>
    <w:rsid w:val="00A7686D"/>
    <w:rsid w:val="00A76F76"/>
    <w:rsid w:val="00A77865"/>
    <w:rsid w:val="00A80103"/>
    <w:rsid w:val="00A82013"/>
    <w:rsid w:val="00A82BE5"/>
    <w:rsid w:val="00A85FA7"/>
    <w:rsid w:val="00A87AE9"/>
    <w:rsid w:val="00A93E8E"/>
    <w:rsid w:val="00A942DA"/>
    <w:rsid w:val="00A95E3F"/>
    <w:rsid w:val="00AA2CBC"/>
    <w:rsid w:val="00AA30A6"/>
    <w:rsid w:val="00AA3BDB"/>
    <w:rsid w:val="00AA4A95"/>
    <w:rsid w:val="00AB274D"/>
    <w:rsid w:val="00AB39B3"/>
    <w:rsid w:val="00AB3B56"/>
    <w:rsid w:val="00AB4828"/>
    <w:rsid w:val="00AB585E"/>
    <w:rsid w:val="00AB65CD"/>
    <w:rsid w:val="00AB6620"/>
    <w:rsid w:val="00AC180F"/>
    <w:rsid w:val="00AC1C91"/>
    <w:rsid w:val="00AC1E69"/>
    <w:rsid w:val="00AC29BE"/>
    <w:rsid w:val="00AC2CCE"/>
    <w:rsid w:val="00AC40DB"/>
    <w:rsid w:val="00AC5820"/>
    <w:rsid w:val="00AC6125"/>
    <w:rsid w:val="00AD1CD8"/>
    <w:rsid w:val="00AE01D2"/>
    <w:rsid w:val="00AE28A7"/>
    <w:rsid w:val="00AE2C4F"/>
    <w:rsid w:val="00AE3C06"/>
    <w:rsid w:val="00AE5FA6"/>
    <w:rsid w:val="00AF18C8"/>
    <w:rsid w:val="00AF7611"/>
    <w:rsid w:val="00AF7B58"/>
    <w:rsid w:val="00B002A1"/>
    <w:rsid w:val="00B05F8C"/>
    <w:rsid w:val="00B0658E"/>
    <w:rsid w:val="00B07680"/>
    <w:rsid w:val="00B105A6"/>
    <w:rsid w:val="00B11527"/>
    <w:rsid w:val="00B116C6"/>
    <w:rsid w:val="00B11B49"/>
    <w:rsid w:val="00B11C23"/>
    <w:rsid w:val="00B2009D"/>
    <w:rsid w:val="00B2035A"/>
    <w:rsid w:val="00B2270C"/>
    <w:rsid w:val="00B23303"/>
    <w:rsid w:val="00B256E2"/>
    <w:rsid w:val="00B258BB"/>
    <w:rsid w:val="00B261C4"/>
    <w:rsid w:val="00B302A9"/>
    <w:rsid w:val="00B302CB"/>
    <w:rsid w:val="00B30772"/>
    <w:rsid w:val="00B35BA8"/>
    <w:rsid w:val="00B368DC"/>
    <w:rsid w:val="00B36ABB"/>
    <w:rsid w:val="00B41A10"/>
    <w:rsid w:val="00B42215"/>
    <w:rsid w:val="00B4224B"/>
    <w:rsid w:val="00B43481"/>
    <w:rsid w:val="00B47E32"/>
    <w:rsid w:val="00B507E3"/>
    <w:rsid w:val="00B519F3"/>
    <w:rsid w:val="00B540AB"/>
    <w:rsid w:val="00B575FE"/>
    <w:rsid w:val="00B606A8"/>
    <w:rsid w:val="00B60AEB"/>
    <w:rsid w:val="00B6163A"/>
    <w:rsid w:val="00B63304"/>
    <w:rsid w:val="00B63C69"/>
    <w:rsid w:val="00B67B97"/>
    <w:rsid w:val="00B70D24"/>
    <w:rsid w:val="00B7338E"/>
    <w:rsid w:val="00B73682"/>
    <w:rsid w:val="00B91A00"/>
    <w:rsid w:val="00B941A7"/>
    <w:rsid w:val="00B968C8"/>
    <w:rsid w:val="00B97A22"/>
    <w:rsid w:val="00BA2605"/>
    <w:rsid w:val="00BA3EC5"/>
    <w:rsid w:val="00BA51D9"/>
    <w:rsid w:val="00BA6E0C"/>
    <w:rsid w:val="00BA747B"/>
    <w:rsid w:val="00BA79F6"/>
    <w:rsid w:val="00BB0439"/>
    <w:rsid w:val="00BB2424"/>
    <w:rsid w:val="00BB4BE9"/>
    <w:rsid w:val="00BB4CB3"/>
    <w:rsid w:val="00BB5DFC"/>
    <w:rsid w:val="00BB66D6"/>
    <w:rsid w:val="00BB6B0C"/>
    <w:rsid w:val="00BB6D0D"/>
    <w:rsid w:val="00BC23F8"/>
    <w:rsid w:val="00BC3398"/>
    <w:rsid w:val="00BC3A49"/>
    <w:rsid w:val="00BC5B83"/>
    <w:rsid w:val="00BC6D78"/>
    <w:rsid w:val="00BD279D"/>
    <w:rsid w:val="00BD30BA"/>
    <w:rsid w:val="00BD3992"/>
    <w:rsid w:val="00BD5F94"/>
    <w:rsid w:val="00BD6BB8"/>
    <w:rsid w:val="00BE015E"/>
    <w:rsid w:val="00BE19E5"/>
    <w:rsid w:val="00BE1B10"/>
    <w:rsid w:val="00BE34A5"/>
    <w:rsid w:val="00C01027"/>
    <w:rsid w:val="00C03B82"/>
    <w:rsid w:val="00C04A1F"/>
    <w:rsid w:val="00C112CC"/>
    <w:rsid w:val="00C114E1"/>
    <w:rsid w:val="00C133DD"/>
    <w:rsid w:val="00C16C7F"/>
    <w:rsid w:val="00C21867"/>
    <w:rsid w:val="00C230C0"/>
    <w:rsid w:val="00C24934"/>
    <w:rsid w:val="00C27796"/>
    <w:rsid w:val="00C30D62"/>
    <w:rsid w:val="00C3259A"/>
    <w:rsid w:val="00C3264F"/>
    <w:rsid w:val="00C32EB0"/>
    <w:rsid w:val="00C3347A"/>
    <w:rsid w:val="00C34610"/>
    <w:rsid w:val="00C3490C"/>
    <w:rsid w:val="00C359C2"/>
    <w:rsid w:val="00C446D0"/>
    <w:rsid w:val="00C44F3B"/>
    <w:rsid w:val="00C468ED"/>
    <w:rsid w:val="00C47950"/>
    <w:rsid w:val="00C56E89"/>
    <w:rsid w:val="00C6694A"/>
    <w:rsid w:val="00C66BA2"/>
    <w:rsid w:val="00C66C3F"/>
    <w:rsid w:val="00C70ADF"/>
    <w:rsid w:val="00C76182"/>
    <w:rsid w:val="00C76432"/>
    <w:rsid w:val="00C7656D"/>
    <w:rsid w:val="00C77019"/>
    <w:rsid w:val="00C778FF"/>
    <w:rsid w:val="00C81549"/>
    <w:rsid w:val="00C81842"/>
    <w:rsid w:val="00C82C80"/>
    <w:rsid w:val="00C85E33"/>
    <w:rsid w:val="00C87335"/>
    <w:rsid w:val="00C8771D"/>
    <w:rsid w:val="00C935A6"/>
    <w:rsid w:val="00C93E62"/>
    <w:rsid w:val="00C94BED"/>
    <w:rsid w:val="00C95985"/>
    <w:rsid w:val="00C97849"/>
    <w:rsid w:val="00CA38EA"/>
    <w:rsid w:val="00CB02F3"/>
    <w:rsid w:val="00CB464D"/>
    <w:rsid w:val="00CB781E"/>
    <w:rsid w:val="00CC41AB"/>
    <w:rsid w:val="00CC5026"/>
    <w:rsid w:val="00CC7971"/>
    <w:rsid w:val="00CD1D71"/>
    <w:rsid w:val="00CD21A9"/>
    <w:rsid w:val="00CD2FC6"/>
    <w:rsid w:val="00CD3B0A"/>
    <w:rsid w:val="00CD3BA9"/>
    <w:rsid w:val="00CD7ACF"/>
    <w:rsid w:val="00CE1519"/>
    <w:rsid w:val="00CE197B"/>
    <w:rsid w:val="00CE4445"/>
    <w:rsid w:val="00CE5CF8"/>
    <w:rsid w:val="00CE64D0"/>
    <w:rsid w:val="00CF0B96"/>
    <w:rsid w:val="00CF204C"/>
    <w:rsid w:val="00CF2E19"/>
    <w:rsid w:val="00CF52C4"/>
    <w:rsid w:val="00D00181"/>
    <w:rsid w:val="00D03F9A"/>
    <w:rsid w:val="00D0434C"/>
    <w:rsid w:val="00D04BE3"/>
    <w:rsid w:val="00D06D51"/>
    <w:rsid w:val="00D10E6E"/>
    <w:rsid w:val="00D11EEF"/>
    <w:rsid w:val="00D12117"/>
    <w:rsid w:val="00D12ADB"/>
    <w:rsid w:val="00D1617D"/>
    <w:rsid w:val="00D20EF4"/>
    <w:rsid w:val="00D2463B"/>
    <w:rsid w:val="00D24991"/>
    <w:rsid w:val="00D2709C"/>
    <w:rsid w:val="00D33362"/>
    <w:rsid w:val="00D33639"/>
    <w:rsid w:val="00D3660E"/>
    <w:rsid w:val="00D37EA0"/>
    <w:rsid w:val="00D37F9C"/>
    <w:rsid w:val="00D426B4"/>
    <w:rsid w:val="00D437D6"/>
    <w:rsid w:val="00D43F7C"/>
    <w:rsid w:val="00D45293"/>
    <w:rsid w:val="00D45DD0"/>
    <w:rsid w:val="00D46EC7"/>
    <w:rsid w:val="00D47CD2"/>
    <w:rsid w:val="00D50255"/>
    <w:rsid w:val="00D53CCC"/>
    <w:rsid w:val="00D63033"/>
    <w:rsid w:val="00D70134"/>
    <w:rsid w:val="00D70EA9"/>
    <w:rsid w:val="00D71D81"/>
    <w:rsid w:val="00D74DB2"/>
    <w:rsid w:val="00D7772D"/>
    <w:rsid w:val="00D82009"/>
    <w:rsid w:val="00D824CA"/>
    <w:rsid w:val="00D85554"/>
    <w:rsid w:val="00D875EF"/>
    <w:rsid w:val="00D91227"/>
    <w:rsid w:val="00D93072"/>
    <w:rsid w:val="00D97000"/>
    <w:rsid w:val="00D97CB4"/>
    <w:rsid w:val="00DA1000"/>
    <w:rsid w:val="00DA1D50"/>
    <w:rsid w:val="00DA662E"/>
    <w:rsid w:val="00DB0B1E"/>
    <w:rsid w:val="00DB33C9"/>
    <w:rsid w:val="00DC15AA"/>
    <w:rsid w:val="00DC4568"/>
    <w:rsid w:val="00DC4731"/>
    <w:rsid w:val="00DC656F"/>
    <w:rsid w:val="00DD0453"/>
    <w:rsid w:val="00DD34A7"/>
    <w:rsid w:val="00DD47AA"/>
    <w:rsid w:val="00DD499F"/>
    <w:rsid w:val="00DD66C9"/>
    <w:rsid w:val="00DE08E6"/>
    <w:rsid w:val="00DE34CF"/>
    <w:rsid w:val="00DE6C60"/>
    <w:rsid w:val="00DE71A4"/>
    <w:rsid w:val="00DE7A34"/>
    <w:rsid w:val="00DF0374"/>
    <w:rsid w:val="00DF2D28"/>
    <w:rsid w:val="00DF3740"/>
    <w:rsid w:val="00DF4554"/>
    <w:rsid w:val="00DF460D"/>
    <w:rsid w:val="00DF6A0F"/>
    <w:rsid w:val="00E009B9"/>
    <w:rsid w:val="00E00BC1"/>
    <w:rsid w:val="00E04E00"/>
    <w:rsid w:val="00E0792D"/>
    <w:rsid w:val="00E102B1"/>
    <w:rsid w:val="00E10E26"/>
    <w:rsid w:val="00E11519"/>
    <w:rsid w:val="00E118AB"/>
    <w:rsid w:val="00E13F3D"/>
    <w:rsid w:val="00E17012"/>
    <w:rsid w:val="00E17D65"/>
    <w:rsid w:val="00E205FA"/>
    <w:rsid w:val="00E21BBD"/>
    <w:rsid w:val="00E22EB3"/>
    <w:rsid w:val="00E24D48"/>
    <w:rsid w:val="00E3124A"/>
    <w:rsid w:val="00E313CC"/>
    <w:rsid w:val="00E332BD"/>
    <w:rsid w:val="00E3388D"/>
    <w:rsid w:val="00E33C02"/>
    <w:rsid w:val="00E34468"/>
    <w:rsid w:val="00E34776"/>
    <w:rsid w:val="00E35F51"/>
    <w:rsid w:val="00E446BC"/>
    <w:rsid w:val="00E45B74"/>
    <w:rsid w:val="00E45C69"/>
    <w:rsid w:val="00E46704"/>
    <w:rsid w:val="00E5077B"/>
    <w:rsid w:val="00E53BDB"/>
    <w:rsid w:val="00E566B4"/>
    <w:rsid w:val="00E6231B"/>
    <w:rsid w:val="00E66046"/>
    <w:rsid w:val="00E66857"/>
    <w:rsid w:val="00E66B4A"/>
    <w:rsid w:val="00E70713"/>
    <w:rsid w:val="00E7089C"/>
    <w:rsid w:val="00E7548B"/>
    <w:rsid w:val="00E754B4"/>
    <w:rsid w:val="00E81C89"/>
    <w:rsid w:val="00E84C70"/>
    <w:rsid w:val="00E86899"/>
    <w:rsid w:val="00E93464"/>
    <w:rsid w:val="00E94862"/>
    <w:rsid w:val="00E95408"/>
    <w:rsid w:val="00E96E96"/>
    <w:rsid w:val="00EA2D9C"/>
    <w:rsid w:val="00EA47B3"/>
    <w:rsid w:val="00EA7C65"/>
    <w:rsid w:val="00EB34CE"/>
    <w:rsid w:val="00EB7A65"/>
    <w:rsid w:val="00EB7E6D"/>
    <w:rsid w:val="00EC12DE"/>
    <w:rsid w:val="00EC132E"/>
    <w:rsid w:val="00EC2379"/>
    <w:rsid w:val="00EC43AC"/>
    <w:rsid w:val="00EC6278"/>
    <w:rsid w:val="00EC751B"/>
    <w:rsid w:val="00ED0C05"/>
    <w:rsid w:val="00ED32A0"/>
    <w:rsid w:val="00ED396D"/>
    <w:rsid w:val="00ED43B9"/>
    <w:rsid w:val="00ED4B9B"/>
    <w:rsid w:val="00ED4D25"/>
    <w:rsid w:val="00ED652E"/>
    <w:rsid w:val="00EE0337"/>
    <w:rsid w:val="00EE0A91"/>
    <w:rsid w:val="00EE1F38"/>
    <w:rsid w:val="00EE235D"/>
    <w:rsid w:val="00EE3091"/>
    <w:rsid w:val="00EE3190"/>
    <w:rsid w:val="00EE4BEC"/>
    <w:rsid w:val="00EE7005"/>
    <w:rsid w:val="00EE7D0C"/>
    <w:rsid w:val="00EE7D7C"/>
    <w:rsid w:val="00EF0CE1"/>
    <w:rsid w:val="00EF4261"/>
    <w:rsid w:val="00EF64BF"/>
    <w:rsid w:val="00EF6EB4"/>
    <w:rsid w:val="00F00D65"/>
    <w:rsid w:val="00F02371"/>
    <w:rsid w:val="00F042F1"/>
    <w:rsid w:val="00F04F2B"/>
    <w:rsid w:val="00F05324"/>
    <w:rsid w:val="00F06ADF"/>
    <w:rsid w:val="00F11155"/>
    <w:rsid w:val="00F118D1"/>
    <w:rsid w:val="00F11B37"/>
    <w:rsid w:val="00F13309"/>
    <w:rsid w:val="00F1533F"/>
    <w:rsid w:val="00F16CFD"/>
    <w:rsid w:val="00F22A3C"/>
    <w:rsid w:val="00F23837"/>
    <w:rsid w:val="00F25D98"/>
    <w:rsid w:val="00F2625D"/>
    <w:rsid w:val="00F300FB"/>
    <w:rsid w:val="00F31A04"/>
    <w:rsid w:val="00F31AC5"/>
    <w:rsid w:val="00F336A0"/>
    <w:rsid w:val="00F34C7F"/>
    <w:rsid w:val="00F36892"/>
    <w:rsid w:val="00F41108"/>
    <w:rsid w:val="00F417D9"/>
    <w:rsid w:val="00F421EA"/>
    <w:rsid w:val="00F501F2"/>
    <w:rsid w:val="00F61BE9"/>
    <w:rsid w:val="00F622FC"/>
    <w:rsid w:val="00F62D1E"/>
    <w:rsid w:val="00F63323"/>
    <w:rsid w:val="00F63579"/>
    <w:rsid w:val="00F6391F"/>
    <w:rsid w:val="00F64307"/>
    <w:rsid w:val="00F7145F"/>
    <w:rsid w:val="00F71CB0"/>
    <w:rsid w:val="00F73919"/>
    <w:rsid w:val="00F75E12"/>
    <w:rsid w:val="00F765DE"/>
    <w:rsid w:val="00F775DE"/>
    <w:rsid w:val="00F81533"/>
    <w:rsid w:val="00F84B81"/>
    <w:rsid w:val="00F85918"/>
    <w:rsid w:val="00F85F3F"/>
    <w:rsid w:val="00FA4414"/>
    <w:rsid w:val="00FB2585"/>
    <w:rsid w:val="00FB25BA"/>
    <w:rsid w:val="00FB3EF4"/>
    <w:rsid w:val="00FB59EB"/>
    <w:rsid w:val="00FB59F1"/>
    <w:rsid w:val="00FB6386"/>
    <w:rsid w:val="00FC1E3D"/>
    <w:rsid w:val="00FC5A4D"/>
    <w:rsid w:val="00FC7942"/>
    <w:rsid w:val="00FC7A8E"/>
    <w:rsid w:val="00FD2545"/>
    <w:rsid w:val="00FD3A57"/>
    <w:rsid w:val="00FD4CBF"/>
    <w:rsid w:val="00FE04E2"/>
    <w:rsid w:val="00FE4EF9"/>
    <w:rsid w:val="00FE7C3A"/>
    <w:rsid w:val="00FF14B7"/>
    <w:rsid w:val="00FF2109"/>
    <w:rsid w:val="00FF3FB2"/>
    <w:rsid w:val="00FF41E7"/>
    <w:rsid w:val="00FF54D0"/>
    <w:rsid w:val="00FF737C"/>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6283189D-B8F8-49B9-83EF-28E836563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Lista1,?? ??,?????,????,列出段落1,中等深浅网格 1 - 着色 21,목록 단락,列出段落,リスト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UnresolvedMention1">
    <w:name w:val="Unresolved Mention1"/>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목록 단락 Char,列出段落 Char,リスト段落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9D32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87233446">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61112709">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38642122">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99123578">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44993271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04505">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5AIRPNAIUNRU-1830940522-4208</_dlc_DocId>
    <_dlc_DocIdUrl xmlns="71c5aaf6-e6ce-465b-b873-5148d2a4c105">
      <Url>https://nokia.sharepoint.com/sites/c5g/5gradio/_layouts/15/DocIdRedir.aspx?ID=5AIRPNAIUNRU-1830940522-4208</Url>
      <Description>5AIRPNAIUNRU-1830940522-4208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4.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5.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6.xml><?xml version="1.0" encoding="utf-8"?>
<ds:datastoreItem xmlns:ds="http://schemas.openxmlformats.org/officeDocument/2006/customXml" ds:itemID="{5C4E3C00-0620-4843-A67C-F27D47E8F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20</Pages>
  <Words>8779</Words>
  <Characters>50046</Characters>
  <Application>Microsoft Office Word</Application>
  <DocSecurity>0</DocSecurity>
  <Lines>417</Lines>
  <Paragraphs>117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Contribution</vt:lpstr>
    </vt:vector>
  </TitlesOfParts>
  <Company/>
  <LinksUpToDate>false</LinksUpToDate>
  <CharactersWithSpaces>58708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Sigen Ye</cp:lastModifiedBy>
  <cp:revision>5</cp:revision>
  <cp:lastPrinted>1901-01-01T08:00:00Z</cp:lastPrinted>
  <dcterms:created xsi:type="dcterms:W3CDTF">2019-01-23T03:59:00Z</dcterms:created>
  <dcterms:modified xsi:type="dcterms:W3CDTF">2019-01-23T06:10:00Z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432b4dbc-9097-40e5-9c8b-4818d4b04bf7</vt:lpwstr>
  </property>
  <property fmtid="{D5CDD505-2E9C-101B-9397-08002B2CF9AE}" pid="22" name="NSCPROP_SA">
    <vt:lpwstr>C:\Users\Samsung\AppData\Local\Temp\Temp1_R1-1901xxx_Summary of intra-UE prioritization multiplexing in AI 7 2 6 4_v01_CATT_LGE.zip\R1-1901xxx_Summary of intra-UE prioritization multiplexing in AI 7 2 6 4_v01_CATT_LGE.docx</vt:lpwstr>
  </property>
</Properties>
</file>